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9B5" w:rsidRDefault="00C51991" w:rsidP="002B1873">
      <w:pPr>
        <w:shd w:val="clear" w:color="auto" w:fill="FFFFFF"/>
        <w:spacing w:line="360" w:lineRule="auto"/>
        <w:jc w:val="right"/>
        <w:rPr>
          <w:rFonts w:eastAsia="Times New Roman"/>
          <w:b/>
          <w:bCs/>
          <w:color w:val="000000"/>
          <w:bdr w:val="none" w:sz="0" w:space="0" w:color="auto" w:frame="1"/>
        </w:rPr>
      </w:pPr>
      <w:r>
        <w:rPr>
          <w:rFonts w:eastAsia="Times New Roman"/>
          <w:b/>
          <w:bCs/>
          <w:noProof/>
          <w:color w:val="000000"/>
        </w:rPr>
        <w:drawing>
          <wp:anchor distT="0" distB="0" distL="114300" distR="114300" simplePos="0" relativeHeight="251658240" behindDoc="0" locked="0" layoutInCell="1" allowOverlap="1">
            <wp:simplePos x="0" y="0"/>
            <wp:positionH relativeFrom="column">
              <wp:posOffset>-842010</wp:posOffset>
            </wp:positionH>
            <wp:positionV relativeFrom="paragraph">
              <wp:posOffset>-729615</wp:posOffset>
            </wp:positionV>
            <wp:extent cx="7324725" cy="3362325"/>
            <wp:effectExtent l="19050" t="0" r="9525" b="0"/>
            <wp:wrapNone/>
            <wp:docPr id="2" name="Рисунок 1" descr="C:\Users\02111\AppData\Local\Microsoft\Windows\Temporary Internet Files\Content.Word\CCI11032014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02111\AppData\Local\Microsoft\Windows\Temporary Internet Files\Content.Word\CCI11032014_0005.jpg"/>
                    <pic:cNvPicPr>
                      <a:picLocks noChangeAspect="1" noChangeArrowheads="1"/>
                    </pic:cNvPicPr>
                  </pic:nvPicPr>
                  <pic:blipFill>
                    <a:blip r:embed="rId5" cstate="print">
                      <a:lum contrast="20000"/>
                    </a:blip>
                    <a:srcRect/>
                    <a:stretch>
                      <a:fillRect/>
                    </a:stretch>
                  </pic:blipFill>
                  <pic:spPr bwMode="auto">
                    <a:xfrm>
                      <a:off x="0" y="0"/>
                      <a:ext cx="7324725" cy="3362325"/>
                    </a:xfrm>
                    <a:prstGeom prst="rect">
                      <a:avLst/>
                    </a:prstGeom>
                    <a:noFill/>
                    <a:ln w="9525">
                      <a:noFill/>
                      <a:miter lim="800000"/>
                      <a:headEnd/>
                      <a:tailEnd/>
                    </a:ln>
                  </pic:spPr>
                </pic:pic>
              </a:graphicData>
            </a:graphic>
          </wp:anchor>
        </w:drawing>
      </w:r>
      <w:r w:rsidR="006209B5">
        <w:rPr>
          <w:rFonts w:eastAsia="Times New Roman"/>
          <w:b/>
          <w:bCs/>
          <w:color w:val="000000"/>
          <w:bdr w:val="none" w:sz="0" w:space="0" w:color="auto" w:frame="1"/>
        </w:rPr>
        <w:t>УТВЕРЖДАЮ</w:t>
      </w:r>
    </w:p>
    <w:p w:rsidR="006209B5" w:rsidRDefault="006209B5" w:rsidP="002B1873">
      <w:pPr>
        <w:shd w:val="clear" w:color="auto" w:fill="FFFFFF"/>
        <w:spacing w:line="360" w:lineRule="auto"/>
        <w:jc w:val="right"/>
        <w:rPr>
          <w:rFonts w:eastAsia="Times New Roman"/>
          <w:b/>
          <w:bCs/>
          <w:color w:val="000000"/>
          <w:bdr w:val="none" w:sz="0" w:space="0" w:color="auto" w:frame="1"/>
        </w:rPr>
      </w:pPr>
      <w:r>
        <w:rPr>
          <w:rFonts w:eastAsia="Times New Roman"/>
          <w:b/>
          <w:bCs/>
          <w:color w:val="000000"/>
          <w:bdr w:val="none" w:sz="0" w:space="0" w:color="auto" w:frame="1"/>
        </w:rPr>
        <w:t xml:space="preserve">Директор школы </w:t>
      </w:r>
      <w:r>
        <w:rPr>
          <w:rFonts w:eastAsia="Times New Roman"/>
          <w:b/>
          <w:bCs/>
          <w:color w:val="000000"/>
          <w:bdr w:val="none" w:sz="0" w:space="0" w:color="auto" w:frame="1"/>
        </w:rPr>
        <w:tab/>
      </w:r>
      <w:r>
        <w:rPr>
          <w:rFonts w:eastAsia="Times New Roman"/>
          <w:b/>
          <w:bCs/>
          <w:color w:val="000000"/>
          <w:bdr w:val="none" w:sz="0" w:space="0" w:color="auto" w:frame="1"/>
        </w:rPr>
        <w:tab/>
        <w:t>Дорошенко С.С.</w:t>
      </w:r>
    </w:p>
    <w:p w:rsidR="00CC0F42" w:rsidRDefault="00CC0F42" w:rsidP="002B1873">
      <w:pPr>
        <w:shd w:val="clear" w:color="auto" w:fill="FFFFFF"/>
        <w:spacing w:line="360" w:lineRule="auto"/>
        <w:jc w:val="right"/>
        <w:rPr>
          <w:rFonts w:eastAsia="Times New Roman"/>
          <w:b/>
          <w:bCs/>
          <w:color w:val="000000"/>
          <w:bdr w:val="none" w:sz="0" w:space="0" w:color="auto" w:frame="1"/>
        </w:rPr>
      </w:pPr>
      <w:r>
        <w:rPr>
          <w:rFonts w:eastAsia="Times New Roman"/>
          <w:b/>
          <w:bCs/>
          <w:color w:val="000000"/>
          <w:bdr w:val="none" w:sz="0" w:space="0" w:color="auto" w:frame="1"/>
        </w:rPr>
        <w:t>Приказ №___  от «__»____________ 201</w:t>
      </w:r>
      <w:r w:rsidR="00841362">
        <w:rPr>
          <w:rFonts w:eastAsia="Times New Roman"/>
          <w:b/>
          <w:bCs/>
          <w:color w:val="000000"/>
          <w:bdr w:val="none" w:sz="0" w:space="0" w:color="auto" w:frame="1"/>
        </w:rPr>
        <w:t>__</w:t>
      </w:r>
      <w:r>
        <w:rPr>
          <w:rFonts w:eastAsia="Times New Roman"/>
          <w:b/>
          <w:bCs/>
          <w:color w:val="000000"/>
          <w:bdr w:val="none" w:sz="0" w:space="0" w:color="auto" w:frame="1"/>
        </w:rPr>
        <w:t xml:space="preserve"> г.</w:t>
      </w:r>
    </w:p>
    <w:p w:rsidR="006209B5" w:rsidRDefault="006209B5" w:rsidP="006209B5">
      <w:pPr>
        <w:shd w:val="clear" w:color="auto" w:fill="FFFFFF"/>
        <w:jc w:val="right"/>
        <w:rPr>
          <w:rFonts w:eastAsia="Times New Roman"/>
          <w:b/>
          <w:bCs/>
          <w:color w:val="000000"/>
          <w:bdr w:val="none" w:sz="0" w:space="0" w:color="auto" w:frame="1"/>
        </w:rPr>
      </w:pPr>
    </w:p>
    <w:p w:rsidR="0043524C" w:rsidRDefault="0043524C" w:rsidP="0043524C">
      <w:pPr>
        <w:shd w:val="clear" w:color="auto" w:fill="FFFFFF"/>
        <w:spacing w:line="418" w:lineRule="exact"/>
        <w:jc w:val="center"/>
        <w:rPr>
          <w:sz w:val="36"/>
          <w:szCs w:val="36"/>
        </w:rPr>
      </w:pPr>
      <w:r>
        <w:rPr>
          <w:sz w:val="36"/>
          <w:szCs w:val="36"/>
        </w:rPr>
        <w:t xml:space="preserve">Муниципальное бюджетное общеобразовательное учреждение средняя общеобразовательная школа № 20 </w:t>
      </w:r>
    </w:p>
    <w:p w:rsidR="0043524C" w:rsidRDefault="0043524C" w:rsidP="0043524C">
      <w:pPr>
        <w:shd w:val="clear" w:color="auto" w:fill="FFFFFF"/>
        <w:spacing w:line="418" w:lineRule="exact"/>
        <w:jc w:val="center"/>
        <w:rPr>
          <w:sz w:val="36"/>
          <w:szCs w:val="36"/>
        </w:rPr>
      </w:pPr>
      <w:r>
        <w:rPr>
          <w:sz w:val="36"/>
          <w:szCs w:val="36"/>
        </w:rPr>
        <w:t xml:space="preserve">им. В.В. Куприянова </w:t>
      </w:r>
    </w:p>
    <w:p w:rsidR="0043524C" w:rsidRDefault="0043524C" w:rsidP="0043524C">
      <w:pPr>
        <w:shd w:val="clear" w:color="auto" w:fill="FFFFFF"/>
        <w:spacing w:line="418" w:lineRule="exact"/>
        <w:jc w:val="center"/>
        <w:rPr>
          <w:sz w:val="36"/>
          <w:szCs w:val="36"/>
        </w:rPr>
      </w:pPr>
      <w:proofErr w:type="spellStart"/>
      <w:r>
        <w:rPr>
          <w:sz w:val="36"/>
          <w:szCs w:val="36"/>
        </w:rPr>
        <w:t>Сулукского</w:t>
      </w:r>
      <w:proofErr w:type="spellEnd"/>
      <w:r>
        <w:rPr>
          <w:sz w:val="36"/>
          <w:szCs w:val="36"/>
        </w:rPr>
        <w:t xml:space="preserve"> сельского поселения </w:t>
      </w:r>
    </w:p>
    <w:p w:rsidR="0043524C" w:rsidRDefault="0043524C" w:rsidP="0043524C">
      <w:pPr>
        <w:shd w:val="clear" w:color="auto" w:fill="FFFFFF"/>
        <w:spacing w:line="418" w:lineRule="exact"/>
        <w:jc w:val="center"/>
        <w:rPr>
          <w:sz w:val="36"/>
          <w:szCs w:val="36"/>
        </w:rPr>
      </w:pPr>
      <w:proofErr w:type="spellStart"/>
      <w:r>
        <w:rPr>
          <w:sz w:val="36"/>
          <w:szCs w:val="36"/>
        </w:rPr>
        <w:t>Верхнебуреинского</w:t>
      </w:r>
      <w:proofErr w:type="spellEnd"/>
      <w:r>
        <w:rPr>
          <w:sz w:val="36"/>
          <w:szCs w:val="36"/>
        </w:rPr>
        <w:t xml:space="preserve"> муниципального района </w:t>
      </w:r>
    </w:p>
    <w:p w:rsidR="0043524C" w:rsidRDefault="0043524C" w:rsidP="0043524C">
      <w:pPr>
        <w:shd w:val="clear" w:color="auto" w:fill="FFFFFF"/>
        <w:spacing w:line="418" w:lineRule="exact"/>
        <w:jc w:val="center"/>
        <w:rPr>
          <w:sz w:val="20"/>
          <w:szCs w:val="20"/>
        </w:rPr>
      </w:pPr>
      <w:r>
        <w:rPr>
          <w:sz w:val="36"/>
          <w:szCs w:val="36"/>
        </w:rPr>
        <w:t>Хабаровского края</w:t>
      </w:r>
    </w:p>
    <w:p w:rsidR="006209B5" w:rsidRDefault="006209B5" w:rsidP="00EA3B80">
      <w:pPr>
        <w:shd w:val="clear" w:color="auto" w:fill="FFFFFF"/>
        <w:jc w:val="center"/>
        <w:rPr>
          <w:rFonts w:eastAsia="Times New Roman"/>
          <w:b/>
          <w:bCs/>
          <w:color w:val="000000"/>
          <w:bdr w:val="none" w:sz="0" w:space="0" w:color="auto" w:frame="1"/>
        </w:rPr>
      </w:pPr>
    </w:p>
    <w:p w:rsidR="006209B5" w:rsidRDefault="006209B5" w:rsidP="00EA3B80">
      <w:pPr>
        <w:shd w:val="clear" w:color="auto" w:fill="FFFFFF"/>
        <w:jc w:val="center"/>
        <w:rPr>
          <w:rFonts w:eastAsia="Times New Roman"/>
          <w:b/>
          <w:bCs/>
          <w:color w:val="000000"/>
          <w:bdr w:val="none" w:sz="0" w:space="0" w:color="auto" w:frame="1"/>
        </w:rPr>
      </w:pPr>
    </w:p>
    <w:p w:rsidR="006209B5" w:rsidRDefault="006209B5" w:rsidP="00EA3B80">
      <w:pPr>
        <w:shd w:val="clear" w:color="auto" w:fill="FFFFFF"/>
        <w:jc w:val="center"/>
        <w:rPr>
          <w:rFonts w:eastAsia="Times New Roman"/>
          <w:b/>
          <w:bCs/>
          <w:color w:val="000000"/>
          <w:bdr w:val="none" w:sz="0" w:space="0" w:color="auto" w:frame="1"/>
        </w:rPr>
      </w:pPr>
    </w:p>
    <w:p w:rsidR="006209B5" w:rsidRDefault="006209B5" w:rsidP="00EA3B80">
      <w:pPr>
        <w:shd w:val="clear" w:color="auto" w:fill="FFFFFF"/>
        <w:jc w:val="center"/>
        <w:rPr>
          <w:rFonts w:eastAsia="Times New Roman"/>
          <w:b/>
          <w:bCs/>
          <w:color w:val="000000"/>
          <w:bdr w:val="none" w:sz="0" w:space="0" w:color="auto" w:frame="1"/>
        </w:rPr>
      </w:pPr>
    </w:p>
    <w:p w:rsidR="006209B5" w:rsidRDefault="006209B5" w:rsidP="00EA3B80">
      <w:pPr>
        <w:shd w:val="clear" w:color="auto" w:fill="FFFFFF"/>
        <w:jc w:val="center"/>
        <w:rPr>
          <w:rFonts w:eastAsia="Times New Roman"/>
          <w:b/>
          <w:bCs/>
          <w:color w:val="000000"/>
          <w:bdr w:val="none" w:sz="0" w:space="0" w:color="auto" w:frame="1"/>
        </w:rPr>
      </w:pPr>
    </w:p>
    <w:p w:rsidR="006209B5" w:rsidRDefault="006209B5" w:rsidP="00EA3B80">
      <w:pPr>
        <w:shd w:val="clear" w:color="auto" w:fill="FFFFFF"/>
        <w:jc w:val="center"/>
        <w:rPr>
          <w:rFonts w:eastAsia="Times New Roman"/>
          <w:b/>
          <w:bCs/>
          <w:color w:val="000000"/>
          <w:bdr w:val="none" w:sz="0" w:space="0" w:color="auto" w:frame="1"/>
        </w:rPr>
      </w:pPr>
    </w:p>
    <w:p w:rsidR="006209B5" w:rsidRDefault="006209B5" w:rsidP="00EA3B80">
      <w:pPr>
        <w:shd w:val="clear" w:color="auto" w:fill="FFFFFF"/>
        <w:jc w:val="center"/>
        <w:rPr>
          <w:rFonts w:eastAsia="Times New Roman"/>
          <w:b/>
          <w:bCs/>
          <w:color w:val="000000"/>
          <w:bdr w:val="none" w:sz="0" w:space="0" w:color="auto" w:frame="1"/>
        </w:rPr>
      </w:pPr>
    </w:p>
    <w:p w:rsidR="006209B5" w:rsidRDefault="006209B5" w:rsidP="00EA3B80">
      <w:pPr>
        <w:shd w:val="clear" w:color="auto" w:fill="FFFFFF"/>
        <w:jc w:val="center"/>
        <w:rPr>
          <w:rFonts w:eastAsia="Times New Roman"/>
          <w:b/>
          <w:bCs/>
          <w:color w:val="000000"/>
          <w:bdr w:val="none" w:sz="0" w:space="0" w:color="auto" w:frame="1"/>
        </w:rPr>
      </w:pPr>
    </w:p>
    <w:p w:rsidR="006209B5" w:rsidRPr="006209B5" w:rsidRDefault="006209B5" w:rsidP="00EA3B80">
      <w:pPr>
        <w:shd w:val="clear" w:color="auto" w:fill="FFFFFF"/>
        <w:jc w:val="center"/>
        <w:rPr>
          <w:rFonts w:eastAsia="Times New Roman"/>
          <w:b/>
          <w:bCs/>
          <w:color w:val="000000"/>
          <w:sz w:val="44"/>
          <w:szCs w:val="44"/>
          <w:bdr w:val="none" w:sz="0" w:space="0" w:color="auto" w:frame="1"/>
        </w:rPr>
      </w:pPr>
    </w:p>
    <w:p w:rsidR="00EA3B80" w:rsidRPr="006209B5" w:rsidRDefault="006209B5" w:rsidP="00EA3B80">
      <w:pPr>
        <w:shd w:val="clear" w:color="auto" w:fill="FFFFFF"/>
        <w:jc w:val="center"/>
        <w:rPr>
          <w:rFonts w:eastAsia="Times New Roman"/>
          <w:color w:val="000000"/>
          <w:sz w:val="44"/>
          <w:szCs w:val="44"/>
        </w:rPr>
      </w:pPr>
      <w:r w:rsidRPr="006209B5">
        <w:rPr>
          <w:rFonts w:eastAsia="Times New Roman"/>
          <w:b/>
          <w:bCs/>
          <w:color w:val="000000"/>
          <w:sz w:val="44"/>
          <w:szCs w:val="44"/>
          <w:bdr w:val="none" w:sz="0" w:space="0" w:color="auto" w:frame="1"/>
        </w:rPr>
        <w:t>ПРАВИЛА</w:t>
      </w:r>
      <w:r w:rsidRPr="006209B5">
        <w:rPr>
          <w:rFonts w:eastAsia="Times New Roman"/>
          <w:b/>
          <w:bCs/>
          <w:color w:val="000000"/>
          <w:sz w:val="44"/>
          <w:szCs w:val="44"/>
          <w:bdr w:val="none" w:sz="0" w:space="0" w:color="auto" w:frame="1"/>
        </w:rPr>
        <w:br/>
        <w:t>ВНУТРЕННЕГО ТРУДОВОГО РАСПОРЯДКА ДЛЯ РАБОТНИКОВ </w:t>
      </w:r>
      <w:r w:rsidRPr="006209B5">
        <w:rPr>
          <w:rFonts w:eastAsia="Times New Roman"/>
          <w:b/>
          <w:bCs/>
          <w:color w:val="000000"/>
          <w:sz w:val="44"/>
          <w:szCs w:val="44"/>
          <w:bdr w:val="none" w:sz="0" w:space="0" w:color="auto" w:frame="1"/>
        </w:rPr>
        <w:br/>
      </w:r>
    </w:p>
    <w:p w:rsidR="006209B5" w:rsidRDefault="006209B5" w:rsidP="00EA3B80">
      <w:pPr>
        <w:shd w:val="clear" w:color="auto" w:fill="FFFFFF"/>
        <w:jc w:val="center"/>
        <w:rPr>
          <w:rFonts w:eastAsia="Times New Roman"/>
          <w:color w:val="000000"/>
        </w:rPr>
      </w:pPr>
    </w:p>
    <w:p w:rsidR="006209B5" w:rsidRDefault="006209B5" w:rsidP="00EA3B80">
      <w:pPr>
        <w:shd w:val="clear" w:color="auto" w:fill="FFFFFF"/>
        <w:jc w:val="center"/>
        <w:rPr>
          <w:rFonts w:eastAsia="Times New Roman"/>
          <w:color w:val="000000"/>
        </w:rPr>
      </w:pPr>
    </w:p>
    <w:p w:rsidR="006209B5" w:rsidRDefault="006209B5" w:rsidP="00EA3B80">
      <w:pPr>
        <w:shd w:val="clear" w:color="auto" w:fill="FFFFFF"/>
        <w:jc w:val="center"/>
        <w:rPr>
          <w:rFonts w:eastAsia="Times New Roman"/>
          <w:color w:val="000000"/>
        </w:rPr>
      </w:pPr>
    </w:p>
    <w:p w:rsidR="006209B5" w:rsidRDefault="006209B5" w:rsidP="00EA3B80">
      <w:pPr>
        <w:shd w:val="clear" w:color="auto" w:fill="FFFFFF"/>
        <w:jc w:val="center"/>
        <w:rPr>
          <w:rFonts w:eastAsia="Times New Roman"/>
          <w:color w:val="000000"/>
        </w:rPr>
      </w:pPr>
    </w:p>
    <w:p w:rsidR="006209B5" w:rsidRDefault="006209B5" w:rsidP="00EA3B80">
      <w:pPr>
        <w:shd w:val="clear" w:color="auto" w:fill="FFFFFF"/>
        <w:jc w:val="center"/>
        <w:rPr>
          <w:rFonts w:eastAsia="Times New Roman"/>
          <w:color w:val="000000"/>
        </w:rPr>
      </w:pPr>
    </w:p>
    <w:p w:rsidR="006209B5" w:rsidRDefault="006209B5" w:rsidP="00EA3B80">
      <w:pPr>
        <w:shd w:val="clear" w:color="auto" w:fill="FFFFFF"/>
        <w:jc w:val="center"/>
        <w:rPr>
          <w:rFonts w:eastAsia="Times New Roman"/>
          <w:color w:val="000000"/>
        </w:rPr>
      </w:pPr>
    </w:p>
    <w:p w:rsidR="006209B5" w:rsidRDefault="006209B5" w:rsidP="00EA3B80">
      <w:pPr>
        <w:shd w:val="clear" w:color="auto" w:fill="FFFFFF"/>
        <w:jc w:val="center"/>
        <w:rPr>
          <w:rFonts w:eastAsia="Times New Roman"/>
          <w:color w:val="000000"/>
        </w:rPr>
      </w:pPr>
    </w:p>
    <w:p w:rsidR="006209B5" w:rsidRDefault="006209B5" w:rsidP="00EA3B80">
      <w:pPr>
        <w:shd w:val="clear" w:color="auto" w:fill="FFFFFF"/>
        <w:jc w:val="center"/>
        <w:rPr>
          <w:rFonts w:eastAsia="Times New Roman"/>
          <w:color w:val="000000"/>
        </w:rPr>
      </w:pPr>
    </w:p>
    <w:p w:rsidR="006209B5" w:rsidRDefault="006209B5" w:rsidP="006209B5">
      <w:pPr>
        <w:shd w:val="clear" w:color="auto" w:fill="FFFFFF"/>
        <w:jc w:val="right"/>
        <w:rPr>
          <w:rFonts w:eastAsia="Times New Roman"/>
          <w:color w:val="000000"/>
        </w:rPr>
      </w:pPr>
      <w:r>
        <w:rPr>
          <w:rFonts w:eastAsia="Times New Roman"/>
          <w:color w:val="000000"/>
        </w:rPr>
        <w:t xml:space="preserve">Согласовано на общем собрании </w:t>
      </w:r>
    </w:p>
    <w:p w:rsidR="006209B5" w:rsidRDefault="006209B5" w:rsidP="006209B5">
      <w:pPr>
        <w:shd w:val="clear" w:color="auto" w:fill="FFFFFF"/>
        <w:jc w:val="right"/>
        <w:rPr>
          <w:rFonts w:eastAsia="Times New Roman"/>
          <w:color w:val="000000"/>
        </w:rPr>
      </w:pPr>
      <w:r>
        <w:rPr>
          <w:rFonts w:eastAsia="Times New Roman"/>
          <w:color w:val="000000"/>
        </w:rPr>
        <w:t>трудового коллектива</w:t>
      </w:r>
    </w:p>
    <w:p w:rsidR="00CC0F42" w:rsidRDefault="00CC0F42" w:rsidP="006209B5">
      <w:pPr>
        <w:shd w:val="clear" w:color="auto" w:fill="FFFFFF"/>
        <w:jc w:val="right"/>
        <w:rPr>
          <w:rFonts w:eastAsia="Times New Roman"/>
          <w:color w:val="000000"/>
        </w:rPr>
      </w:pPr>
      <w:r>
        <w:rPr>
          <w:rFonts w:eastAsia="Times New Roman"/>
          <w:color w:val="000000"/>
        </w:rPr>
        <w:t>прот</w:t>
      </w:r>
      <w:r w:rsidR="001427E1">
        <w:rPr>
          <w:rFonts w:eastAsia="Times New Roman"/>
          <w:color w:val="000000"/>
        </w:rPr>
        <w:t>окол № ___ от «__»__________201</w:t>
      </w:r>
      <w:r w:rsidR="00841362">
        <w:rPr>
          <w:rFonts w:eastAsia="Times New Roman"/>
          <w:color w:val="000000"/>
        </w:rPr>
        <w:t>__</w:t>
      </w:r>
      <w:r>
        <w:rPr>
          <w:rFonts w:eastAsia="Times New Roman"/>
          <w:color w:val="000000"/>
        </w:rPr>
        <w:t>г</w:t>
      </w:r>
    </w:p>
    <w:p w:rsidR="006209B5" w:rsidRDefault="006209B5" w:rsidP="006209B5">
      <w:pPr>
        <w:shd w:val="clear" w:color="auto" w:fill="FFFFFF"/>
        <w:jc w:val="right"/>
        <w:rPr>
          <w:rFonts w:eastAsia="Times New Roman"/>
          <w:color w:val="000000"/>
        </w:rPr>
      </w:pPr>
    </w:p>
    <w:p w:rsidR="006209B5" w:rsidRDefault="006209B5" w:rsidP="0043524C">
      <w:pPr>
        <w:shd w:val="clear" w:color="auto" w:fill="FFFFFF"/>
        <w:rPr>
          <w:rFonts w:eastAsia="Times New Roman"/>
          <w:color w:val="000000"/>
        </w:rPr>
      </w:pPr>
    </w:p>
    <w:p w:rsidR="006209B5" w:rsidRDefault="006209B5" w:rsidP="006209B5">
      <w:pPr>
        <w:shd w:val="clear" w:color="auto" w:fill="FFFFFF"/>
        <w:jc w:val="right"/>
        <w:rPr>
          <w:rFonts w:eastAsia="Times New Roman"/>
          <w:color w:val="000000"/>
        </w:rPr>
      </w:pPr>
    </w:p>
    <w:p w:rsidR="006209B5" w:rsidRDefault="006209B5" w:rsidP="006209B5">
      <w:pPr>
        <w:shd w:val="clear" w:color="auto" w:fill="FFFFFF"/>
        <w:jc w:val="right"/>
        <w:rPr>
          <w:rFonts w:eastAsia="Times New Roman"/>
          <w:color w:val="000000"/>
        </w:rPr>
      </w:pPr>
    </w:p>
    <w:p w:rsidR="006209B5" w:rsidRDefault="006209B5" w:rsidP="006209B5">
      <w:pPr>
        <w:shd w:val="clear" w:color="auto" w:fill="FFFFFF"/>
        <w:jc w:val="right"/>
        <w:rPr>
          <w:rFonts w:eastAsia="Times New Roman"/>
          <w:color w:val="000000"/>
        </w:rPr>
      </w:pPr>
    </w:p>
    <w:p w:rsidR="006209B5" w:rsidRDefault="006209B5" w:rsidP="006209B5">
      <w:pPr>
        <w:shd w:val="clear" w:color="auto" w:fill="FFFFFF"/>
        <w:jc w:val="right"/>
        <w:rPr>
          <w:rFonts w:eastAsia="Times New Roman"/>
          <w:color w:val="000000"/>
        </w:rPr>
      </w:pPr>
    </w:p>
    <w:p w:rsidR="006209B5" w:rsidRDefault="006209B5" w:rsidP="006209B5">
      <w:pPr>
        <w:shd w:val="clear" w:color="auto" w:fill="FFFFFF"/>
        <w:jc w:val="right"/>
        <w:rPr>
          <w:rFonts w:eastAsia="Times New Roman"/>
          <w:color w:val="000000"/>
        </w:rPr>
      </w:pPr>
    </w:p>
    <w:p w:rsidR="006209B5" w:rsidRDefault="006209B5" w:rsidP="006209B5">
      <w:pPr>
        <w:shd w:val="clear" w:color="auto" w:fill="FFFFFF"/>
        <w:jc w:val="right"/>
        <w:rPr>
          <w:rFonts w:eastAsia="Times New Roman"/>
          <w:color w:val="000000"/>
        </w:rPr>
      </w:pPr>
    </w:p>
    <w:p w:rsidR="00CC0F42" w:rsidRDefault="00CC0F42" w:rsidP="00CC0F42">
      <w:pPr>
        <w:shd w:val="clear" w:color="auto" w:fill="FFFFFF"/>
        <w:jc w:val="center"/>
        <w:rPr>
          <w:rFonts w:eastAsia="Times New Roman"/>
          <w:color w:val="000000"/>
        </w:rPr>
      </w:pPr>
    </w:p>
    <w:p w:rsidR="006209B5" w:rsidRDefault="001427E1" w:rsidP="00CC0F42">
      <w:pPr>
        <w:shd w:val="clear" w:color="auto" w:fill="FFFFFF"/>
        <w:jc w:val="center"/>
        <w:rPr>
          <w:rFonts w:eastAsia="Times New Roman"/>
          <w:color w:val="000000"/>
          <w:bdr w:val="none" w:sz="0" w:space="0" w:color="auto" w:frame="1"/>
        </w:rPr>
      </w:pPr>
      <w:bookmarkStart w:id="0" w:name="_GoBack"/>
      <w:bookmarkEnd w:id="0"/>
      <w:r>
        <w:rPr>
          <w:rFonts w:eastAsia="Times New Roman"/>
          <w:color w:val="000000"/>
        </w:rPr>
        <w:t>2014</w:t>
      </w:r>
      <w:r w:rsidR="006209B5">
        <w:rPr>
          <w:rFonts w:eastAsia="Times New Roman"/>
          <w:color w:val="000000"/>
        </w:rPr>
        <w:t xml:space="preserve"> год</w:t>
      </w:r>
      <w:r w:rsidR="006209B5">
        <w:rPr>
          <w:rFonts w:eastAsia="Times New Roman"/>
          <w:color w:val="000000"/>
          <w:bdr w:val="none" w:sz="0" w:space="0" w:color="auto" w:frame="1"/>
        </w:rPr>
        <w:br w:type="page"/>
      </w:r>
    </w:p>
    <w:p w:rsidR="00841362" w:rsidRPr="00841362" w:rsidRDefault="00EA3B80" w:rsidP="00841362">
      <w:pPr>
        <w:pStyle w:val="a7"/>
        <w:numPr>
          <w:ilvl w:val="0"/>
          <w:numId w:val="2"/>
        </w:numPr>
        <w:shd w:val="clear" w:color="auto" w:fill="FFFFFF"/>
        <w:jc w:val="center"/>
        <w:rPr>
          <w:rFonts w:eastAsia="Times New Roman"/>
          <w:b/>
          <w:bCs/>
          <w:color w:val="000000"/>
          <w:bdr w:val="none" w:sz="0" w:space="0" w:color="auto" w:frame="1"/>
        </w:rPr>
      </w:pPr>
      <w:r w:rsidRPr="00841362">
        <w:rPr>
          <w:rFonts w:eastAsia="Times New Roman"/>
          <w:b/>
          <w:bCs/>
          <w:color w:val="000000"/>
          <w:bdr w:val="none" w:sz="0" w:space="0" w:color="auto" w:frame="1"/>
        </w:rPr>
        <w:lastRenderedPageBreak/>
        <w:t>Общие положения</w:t>
      </w:r>
    </w:p>
    <w:p w:rsidR="00EA3B80" w:rsidRDefault="00EA3B80" w:rsidP="00EA3B80">
      <w:pPr>
        <w:shd w:val="clear" w:color="auto" w:fill="FFFFFF"/>
        <w:rPr>
          <w:rFonts w:eastAsia="Times New Roman"/>
          <w:color w:val="000000"/>
          <w:bdr w:val="none" w:sz="0" w:space="0" w:color="auto" w:frame="1"/>
        </w:rPr>
      </w:pPr>
      <w:r w:rsidRPr="00EA3B80">
        <w:rPr>
          <w:rFonts w:eastAsia="Times New Roman"/>
          <w:color w:val="000000"/>
          <w:bdr w:val="none" w:sz="0" w:space="0" w:color="auto" w:frame="1"/>
        </w:rPr>
        <w:t>Настоящие правила внутреннего трудового распорядка устанавливают локальные правила трудовых отношений в школе.</w:t>
      </w:r>
    </w:p>
    <w:p w:rsidR="007A781E" w:rsidRPr="00EA3B80" w:rsidRDefault="007A781E" w:rsidP="007A781E">
      <w:pPr>
        <w:shd w:val="clear" w:color="auto" w:fill="FFFFFF"/>
        <w:rPr>
          <w:rFonts w:eastAsia="Times New Roman"/>
          <w:color w:val="000000"/>
        </w:rPr>
      </w:pPr>
      <w:r w:rsidRPr="00EA3B80">
        <w:rPr>
          <w:rFonts w:eastAsia="Times New Roman"/>
          <w:color w:val="000000"/>
          <w:bdr w:val="none" w:sz="0" w:space="0" w:color="auto" w:frame="1"/>
        </w:rPr>
        <w:t>1.1.        «Правила внутреннего трудового распорядка» - документ, регулирующий трудовые отношения работников школы.</w:t>
      </w:r>
    </w:p>
    <w:p w:rsidR="007A781E" w:rsidRPr="00EA3B80" w:rsidRDefault="007A781E" w:rsidP="007A781E">
      <w:pPr>
        <w:shd w:val="clear" w:color="auto" w:fill="FFFFFF"/>
        <w:rPr>
          <w:rFonts w:eastAsia="Times New Roman"/>
          <w:color w:val="000000"/>
        </w:rPr>
      </w:pPr>
      <w:r w:rsidRPr="00EA3B80">
        <w:rPr>
          <w:rFonts w:eastAsia="Times New Roman"/>
          <w:color w:val="000000"/>
          <w:bdr w:val="none" w:sz="0" w:space="0" w:color="auto" w:frame="1"/>
        </w:rPr>
        <w:t>1.2.        «Правила внутреннего трудового распорядка» распространяются на всех работников школы.</w:t>
      </w:r>
    </w:p>
    <w:p w:rsidR="007A781E" w:rsidRPr="00EA3B80" w:rsidRDefault="007A781E" w:rsidP="007A781E">
      <w:pPr>
        <w:shd w:val="clear" w:color="auto" w:fill="FFFFFF"/>
        <w:rPr>
          <w:rFonts w:eastAsia="Times New Roman"/>
          <w:color w:val="000000"/>
        </w:rPr>
      </w:pPr>
      <w:r w:rsidRPr="00EA3B80">
        <w:rPr>
          <w:rFonts w:eastAsia="Times New Roman"/>
          <w:color w:val="000000"/>
          <w:bdr w:val="none" w:sz="0" w:space="0" w:color="auto" w:frame="1"/>
        </w:rPr>
        <w:t>1.3.        «Правила внутреннего трудового распорядка» составлены на основе Трудового кодекса РФ (далее ТК РФ) и коллективного договора.</w:t>
      </w:r>
    </w:p>
    <w:p w:rsidR="007A781E" w:rsidRPr="00EA3B80" w:rsidRDefault="007A781E" w:rsidP="007A781E">
      <w:pPr>
        <w:shd w:val="clear" w:color="auto" w:fill="FFFFFF"/>
        <w:rPr>
          <w:rFonts w:eastAsia="Times New Roman"/>
          <w:color w:val="000000"/>
        </w:rPr>
      </w:pPr>
      <w:r w:rsidRPr="00EA3B80">
        <w:rPr>
          <w:rFonts w:eastAsia="Times New Roman"/>
          <w:color w:val="000000"/>
          <w:bdr w:val="none" w:sz="0" w:space="0" w:color="auto" w:frame="1"/>
        </w:rPr>
        <w:t xml:space="preserve">1.4.        «Правила внутреннего трудового распорядка» вступают в силу после </w:t>
      </w:r>
      <w:r>
        <w:rPr>
          <w:rFonts w:eastAsia="Times New Roman"/>
          <w:color w:val="000000"/>
          <w:bdr w:val="none" w:sz="0" w:space="0" w:color="auto" w:frame="1"/>
        </w:rPr>
        <w:t>согласования</w:t>
      </w:r>
      <w:r w:rsidRPr="00EA3B80">
        <w:rPr>
          <w:rFonts w:eastAsia="Times New Roman"/>
          <w:color w:val="000000"/>
          <w:bdr w:val="none" w:sz="0" w:space="0" w:color="auto" w:frame="1"/>
        </w:rPr>
        <w:t xml:space="preserve"> их собранием трудового коллектива</w:t>
      </w:r>
      <w:r>
        <w:rPr>
          <w:rFonts w:eastAsia="Times New Roman"/>
          <w:color w:val="000000"/>
          <w:bdr w:val="none" w:sz="0" w:space="0" w:color="auto" w:frame="1"/>
        </w:rPr>
        <w:t>, утверждения директора Школы</w:t>
      </w:r>
      <w:r w:rsidRPr="00EA3B80">
        <w:rPr>
          <w:rFonts w:eastAsia="Times New Roman"/>
          <w:color w:val="000000"/>
          <w:bdr w:val="none" w:sz="0" w:space="0" w:color="auto" w:frame="1"/>
        </w:rPr>
        <w:t xml:space="preserve"> и действуют до принятия новых «Правил внутреннего трудового распорядка».</w:t>
      </w:r>
    </w:p>
    <w:p w:rsidR="00EA3B80" w:rsidRPr="00EA3B80" w:rsidRDefault="00EA3B80" w:rsidP="00841362">
      <w:pPr>
        <w:shd w:val="clear" w:color="auto" w:fill="FFFFFF"/>
        <w:jc w:val="center"/>
        <w:rPr>
          <w:rFonts w:eastAsia="Times New Roman"/>
          <w:color w:val="000000"/>
        </w:rPr>
      </w:pPr>
      <w:r w:rsidRPr="00C72041">
        <w:rPr>
          <w:rFonts w:eastAsia="Times New Roman"/>
          <w:b/>
          <w:bCs/>
          <w:color w:val="000000"/>
          <w:bdr w:val="none" w:sz="0" w:space="0" w:color="auto" w:frame="1"/>
        </w:rPr>
        <w:t>2. Порядок приёма, перевода и увольнения работников</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2.1. Работники школы реализуют своё право на труд путём заключения трудового договора. Сторонами трудового договора являются работник и Школа как юридическое лицо - работодатель, представленная директором Школы.</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хранится в Школе</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Школа не вправе требовать заключения срочного трудового договора на определенный срок, если работа носит постоянный характер.</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2.4. По соглашению сторон при заключении трудового договора может быть установлен испытательный срок, но не свыше 3 месяцев, а для заместителей директора - не свыше 6 месяцев.</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 2.5. При заключении трудового договора работник предъявляет:</w:t>
      </w:r>
    </w:p>
    <w:p w:rsidR="00EA3B80" w:rsidRPr="00EA3B80" w:rsidRDefault="00467323" w:rsidP="00EA3B80">
      <w:pPr>
        <w:shd w:val="clear" w:color="auto" w:fill="FFFFFF"/>
        <w:rPr>
          <w:rFonts w:eastAsia="Times New Roman"/>
          <w:color w:val="000000"/>
        </w:rPr>
      </w:pPr>
      <w:r w:rsidRPr="00C72041">
        <w:rPr>
          <w:rFonts w:eastAsia="Times New Roman"/>
          <w:color w:val="000000"/>
          <w:bdr w:val="none" w:sz="0" w:space="0" w:color="auto" w:frame="1"/>
        </w:rPr>
        <w:t>·      паспорт</w:t>
      </w:r>
      <w:r w:rsidR="00EA3B80" w:rsidRPr="00EA3B80">
        <w:rPr>
          <w:rFonts w:eastAsia="Times New Roman"/>
          <w:color w:val="000000"/>
          <w:bdr w:val="none" w:sz="0" w:space="0" w:color="auto" w:frame="1"/>
        </w:rPr>
        <w:t>;</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      страховое свидетельство государственного пенсионного страхования;</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      документы воинского учета - для военнообязанных и лиц, подлежащих призыву на военную службу;</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      документы</w:t>
      </w:r>
      <w:r w:rsidR="00467323" w:rsidRPr="00C72041">
        <w:rPr>
          <w:rFonts w:eastAsia="Times New Roman"/>
          <w:color w:val="000000"/>
          <w:bdr w:val="none" w:sz="0" w:space="0" w:color="auto" w:frame="1"/>
        </w:rPr>
        <w:t xml:space="preserve"> об образовании, о квалификации</w:t>
      </w:r>
      <w:r w:rsidRPr="00EA3B80">
        <w:rPr>
          <w:rFonts w:eastAsia="Times New Roman"/>
          <w:color w:val="000000"/>
          <w:bdr w:val="none" w:sz="0" w:space="0" w:color="auto" w:frame="1"/>
        </w:rPr>
        <w:t>;</w:t>
      </w:r>
    </w:p>
    <w:p w:rsidR="00EA3B80" w:rsidRDefault="00EA3B80" w:rsidP="00EA3B80">
      <w:pPr>
        <w:shd w:val="clear" w:color="auto" w:fill="FFFFFF"/>
        <w:rPr>
          <w:rFonts w:eastAsia="Times New Roman"/>
          <w:color w:val="000000"/>
          <w:bdr w:val="none" w:sz="0" w:space="0" w:color="auto" w:frame="1"/>
        </w:rPr>
      </w:pPr>
      <w:r w:rsidRPr="00EA3B80">
        <w:rPr>
          <w:rFonts w:eastAsia="Times New Roman"/>
          <w:color w:val="000000"/>
          <w:bdr w:val="none" w:sz="0" w:space="0" w:color="auto" w:frame="1"/>
        </w:rPr>
        <w:t xml:space="preserve">·      медицинское заключение об отсутствии противопоказаний по состоянию </w:t>
      </w:r>
      <w:r w:rsidR="00467323" w:rsidRPr="00C72041">
        <w:rPr>
          <w:rFonts w:eastAsia="Times New Roman"/>
          <w:color w:val="000000"/>
          <w:bdr w:val="none" w:sz="0" w:space="0" w:color="auto" w:frame="1"/>
        </w:rPr>
        <w:t xml:space="preserve">здоровья для работы в </w:t>
      </w:r>
      <w:r w:rsidRPr="00EA3B80">
        <w:rPr>
          <w:rFonts w:eastAsia="Times New Roman"/>
          <w:color w:val="000000"/>
          <w:bdr w:val="none" w:sz="0" w:space="0" w:color="auto" w:frame="1"/>
        </w:rPr>
        <w:t>учреждении</w:t>
      </w:r>
      <w:r w:rsidR="00467323" w:rsidRPr="00C72041">
        <w:rPr>
          <w:rFonts w:eastAsia="Times New Roman"/>
          <w:color w:val="000000"/>
          <w:bdr w:val="none" w:sz="0" w:space="0" w:color="auto" w:frame="1"/>
        </w:rPr>
        <w:t xml:space="preserve"> общего образования</w:t>
      </w:r>
      <w:r w:rsidRPr="00EA3B80">
        <w:rPr>
          <w:rFonts w:eastAsia="Times New Roman"/>
          <w:color w:val="000000"/>
          <w:bdr w:val="none" w:sz="0" w:space="0" w:color="auto" w:frame="1"/>
        </w:rPr>
        <w:t>.</w:t>
      </w:r>
    </w:p>
    <w:p w:rsidR="001427E1" w:rsidRPr="00EA3B80" w:rsidRDefault="001427E1" w:rsidP="00EA3B80">
      <w:pPr>
        <w:shd w:val="clear" w:color="auto" w:fill="FFFFFF"/>
        <w:rPr>
          <w:rFonts w:eastAsia="Times New Roman"/>
          <w:color w:val="000000"/>
        </w:rPr>
      </w:pPr>
      <w:r>
        <w:rPr>
          <w:rFonts w:eastAsia="Times New Roman"/>
          <w:color w:val="000000"/>
          <w:bdr w:val="none" w:sz="0" w:space="0" w:color="auto" w:frame="1"/>
        </w:rPr>
        <w:t>Справка об отсутствии судимости</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При заключении трудового договора впервые тр</w:t>
      </w:r>
      <w:r w:rsidR="001427E1">
        <w:rPr>
          <w:rFonts w:eastAsia="Times New Roman"/>
          <w:color w:val="000000"/>
          <w:bdr w:val="none" w:sz="0" w:space="0" w:color="auto" w:frame="1"/>
        </w:rPr>
        <w:t>удовая книжка  оформляе</w:t>
      </w:r>
      <w:r w:rsidRPr="00EA3B80">
        <w:rPr>
          <w:rFonts w:eastAsia="Times New Roman"/>
          <w:color w:val="000000"/>
          <w:bdr w:val="none" w:sz="0" w:space="0" w:color="auto" w:frame="1"/>
        </w:rPr>
        <w:t>тся Школой.</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 xml:space="preserve">2.6. Приём на работу оформляется приказом, который объявляется работнику под </w:t>
      </w:r>
      <w:r w:rsidR="00467323" w:rsidRPr="00C72041">
        <w:rPr>
          <w:rFonts w:eastAsia="Times New Roman"/>
          <w:color w:val="000000"/>
          <w:bdr w:val="none" w:sz="0" w:space="0" w:color="auto" w:frame="1"/>
        </w:rPr>
        <w:t>роспись</w:t>
      </w:r>
      <w:r w:rsidRPr="00EA3B80">
        <w:rPr>
          <w:rFonts w:eastAsia="Times New Roman"/>
          <w:color w:val="000000"/>
          <w:bdr w:val="none" w:sz="0" w:space="0" w:color="auto" w:frame="1"/>
        </w:rPr>
        <w:t xml:space="preserve"> в трехдневный срок.</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 xml:space="preserve">2.7. При приёме работника на работу или переводе его в установленном порядке на другую работу администрация школы обязана под </w:t>
      </w:r>
      <w:r w:rsidR="00C72041" w:rsidRPr="00C72041">
        <w:rPr>
          <w:rFonts w:eastAsia="Times New Roman"/>
          <w:color w:val="000000"/>
          <w:bdr w:val="none" w:sz="0" w:space="0" w:color="auto" w:frame="1"/>
        </w:rPr>
        <w:t>роспись</w:t>
      </w:r>
      <w:r w:rsidRPr="00EA3B80">
        <w:rPr>
          <w:rFonts w:eastAsia="Times New Roman"/>
          <w:color w:val="000000"/>
          <w:bdr w:val="none" w:sz="0" w:space="0" w:color="auto" w:frame="1"/>
        </w:rPr>
        <w:t xml:space="preserve"> работника:</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а)    ознакомить с уставом школы и коллективным договором;</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б) ознакомить его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в) проинструктировать по охране труда и технике безопасности, пр</w:t>
      </w:r>
      <w:r w:rsidR="00467323" w:rsidRPr="00C72041">
        <w:rPr>
          <w:rFonts w:eastAsia="Times New Roman"/>
          <w:color w:val="000000"/>
          <w:bdr w:val="none" w:sz="0" w:space="0" w:color="auto" w:frame="1"/>
        </w:rPr>
        <w:t>оизводственной санитарии и гиги</w:t>
      </w:r>
      <w:r w:rsidRPr="00EA3B80">
        <w:rPr>
          <w:rFonts w:eastAsia="Times New Roman"/>
          <w:color w:val="000000"/>
          <w:bdr w:val="none" w:sz="0" w:space="0" w:color="auto" w:frame="1"/>
        </w:rPr>
        <w:t>ене, противопожарной безопасности и организации охраны жизни и здоровья детей. Инструктаж оформляется в журнале установленного образца.</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Работник обязан знать свои трудовые права и обязанности.</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 xml:space="preserve">2.8. В соответствии с приказом о приеме на работу администрация школы обязана в </w:t>
      </w:r>
      <w:r w:rsidR="00C72041">
        <w:rPr>
          <w:rFonts w:eastAsia="Times New Roman"/>
          <w:color w:val="000000"/>
          <w:bdr w:val="none" w:sz="0" w:space="0" w:color="auto" w:frame="1"/>
        </w:rPr>
        <w:t>5-дневный</w:t>
      </w:r>
      <w:r w:rsidRPr="00EA3B80">
        <w:rPr>
          <w:rFonts w:eastAsia="Times New Roman"/>
          <w:color w:val="000000"/>
          <w:bdr w:val="none" w:sz="0" w:space="0" w:color="auto" w:frame="1"/>
        </w:rPr>
        <w:t xml:space="preserve"> срок сделать запись в трудовой книжке работника.</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lastRenderedPageBreak/>
        <w:t xml:space="preserve">На </w:t>
      </w:r>
      <w:proofErr w:type="gramStart"/>
      <w:r w:rsidRPr="00EA3B80">
        <w:rPr>
          <w:rFonts w:eastAsia="Times New Roman"/>
          <w:color w:val="000000"/>
          <w:bdr w:val="none" w:sz="0" w:space="0" w:color="auto" w:frame="1"/>
        </w:rPr>
        <w:t>работающих</w:t>
      </w:r>
      <w:proofErr w:type="gramEnd"/>
      <w:r w:rsidRPr="00EA3B80">
        <w:rPr>
          <w:rFonts w:eastAsia="Times New Roman"/>
          <w:color w:val="000000"/>
          <w:bdr w:val="none" w:sz="0" w:space="0" w:color="auto" w:frame="1"/>
        </w:rPr>
        <w:t xml:space="preserve"> по совместительству трудовые книжки ведутся по основному месту работы.</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 xml:space="preserve">С каждой записью, вносимой на основании приказа в трудовую книжку, администрация обязана ознакомить ее владельца под </w:t>
      </w:r>
      <w:r w:rsidR="00C72041">
        <w:rPr>
          <w:rFonts w:eastAsia="Times New Roman"/>
          <w:color w:val="000000"/>
          <w:bdr w:val="none" w:sz="0" w:space="0" w:color="auto" w:frame="1"/>
        </w:rPr>
        <w:t>роспись.</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2.9. На каждого работника школы ведется личное дело, состоящее из заверенной копии приказа о приеме на работу, копии документа об образовании и (или) профессиональной подготовке,  аттестационного листа. Здесь же хранится один экземпляр письменного трудового договора.</w:t>
      </w:r>
    </w:p>
    <w:p w:rsidR="00C72041" w:rsidRDefault="00EA3B80" w:rsidP="00EA3B80">
      <w:pPr>
        <w:shd w:val="clear" w:color="auto" w:fill="FFFFFF"/>
        <w:rPr>
          <w:rFonts w:eastAsia="Times New Roman"/>
          <w:color w:val="000000"/>
          <w:bdr w:val="none" w:sz="0" w:space="0" w:color="auto" w:frame="1"/>
        </w:rPr>
      </w:pPr>
      <w:r w:rsidRPr="00EA3B80">
        <w:rPr>
          <w:rFonts w:eastAsia="Times New Roman"/>
          <w:color w:val="000000"/>
          <w:bdr w:val="none" w:sz="0" w:space="0" w:color="auto" w:frame="1"/>
        </w:rPr>
        <w:t>Личное дело работника хранитс</w:t>
      </w:r>
      <w:r w:rsidR="00C72041">
        <w:rPr>
          <w:rFonts w:eastAsia="Times New Roman"/>
          <w:color w:val="000000"/>
          <w:bdr w:val="none" w:sz="0" w:space="0" w:color="auto" w:frame="1"/>
        </w:rPr>
        <w:t>я в образовательном учреждении.</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О приеме работника в образовательное учреждение делается запись в Книге учета личного состава.</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2.10. Перевод работника на другую постоянную работу осуществляется с его письменного согласия.</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Без согласия работника допускается временный перевод в исключительных случаях в связи с простоем, необходимостью замещения другого отсутствующего работника и при других исключительных об</w:t>
      </w:r>
      <w:r w:rsidRPr="00EA3B80">
        <w:rPr>
          <w:rFonts w:eastAsia="Times New Roman"/>
          <w:color w:val="000000"/>
          <w:bdr w:val="none" w:sz="0" w:space="0" w:color="auto" w:frame="1"/>
        </w:rPr>
        <w:softHyphen/>
        <w:t xml:space="preserve">стоятельствах. Временный перевод без согласия работника допускается при условии, если это необходимо для предотвращения опасности жизни и здоровью </w:t>
      </w:r>
      <w:proofErr w:type="gramStart"/>
      <w:r w:rsidRPr="00EA3B80">
        <w:rPr>
          <w:rFonts w:eastAsia="Times New Roman"/>
          <w:color w:val="000000"/>
          <w:bdr w:val="none" w:sz="0" w:space="0" w:color="auto" w:frame="1"/>
        </w:rPr>
        <w:t>обучающихся</w:t>
      </w:r>
      <w:proofErr w:type="gramEnd"/>
      <w:r w:rsidRPr="00EA3B80">
        <w:rPr>
          <w:rFonts w:eastAsia="Times New Roman"/>
          <w:color w:val="000000"/>
          <w:bdr w:val="none" w:sz="0" w:space="0" w:color="auto" w:frame="1"/>
        </w:rPr>
        <w:t>, и является обязательным для работника.</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 xml:space="preserve">2.11.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w:t>
      </w:r>
      <w:proofErr w:type="gramStart"/>
      <w:r w:rsidRPr="00EA3B80">
        <w:rPr>
          <w:rFonts w:eastAsia="Times New Roman"/>
          <w:color w:val="000000"/>
          <w:bdr w:val="none" w:sz="0" w:space="0" w:color="auto" w:frame="1"/>
        </w:rPr>
        <w:t>договор</w:t>
      </w:r>
      <w:proofErr w:type="gramEnd"/>
      <w:r w:rsidRPr="00EA3B80">
        <w:rPr>
          <w:rFonts w:eastAsia="Times New Roman"/>
          <w:color w:val="000000"/>
          <w:bdr w:val="none" w:sz="0" w:space="0" w:color="auto" w:frame="1"/>
        </w:rPr>
        <w:t xml:space="preserve"> может быть расторгнут и до истечения срока предупреждения об увольнении.</w:t>
      </w:r>
    </w:p>
    <w:p w:rsidR="00EA3B80" w:rsidRDefault="00EA3B80" w:rsidP="00EA3B80">
      <w:pPr>
        <w:shd w:val="clear" w:color="auto" w:fill="FFFFFF"/>
        <w:rPr>
          <w:rFonts w:eastAsia="Times New Roman"/>
          <w:color w:val="000000"/>
          <w:bdr w:val="none" w:sz="0" w:space="0" w:color="auto" w:frame="1"/>
        </w:rPr>
      </w:pPr>
      <w:r w:rsidRPr="00EA3B80">
        <w:rPr>
          <w:rFonts w:eastAsia="Times New Roman"/>
          <w:color w:val="000000"/>
          <w:bdr w:val="none" w:sz="0" w:space="0" w:color="auto" w:frame="1"/>
        </w:rPr>
        <w:t>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Трудовым кодексом Российской Федерации.</w:t>
      </w:r>
    </w:p>
    <w:p w:rsidR="007A781E" w:rsidRPr="00EA3B80" w:rsidRDefault="00C72041" w:rsidP="007A781E">
      <w:pPr>
        <w:shd w:val="clear" w:color="auto" w:fill="FFFFFF"/>
        <w:rPr>
          <w:rFonts w:eastAsia="Times New Roman"/>
          <w:color w:val="000000"/>
          <w:bdr w:val="none" w:sz="0" w:space="0" w:color="auto" w:frame="1"/>
        </w:rPr>
      </w:pPr>
      <w:r>
        <w:rPr>
          <w:rFonts w:eastAsia="Times New Roman"/>
          <w:color w:val="000000"/>
        </w:rPr>
        <w:t>2.12. Расторжение трудового договора по инициативе администрации по ст.81 ТК РФ оформляется путем издания приказа</w:t>
      </w:r>
      <w:r w:rsidR="006B0076">
        <w:rPr>
          <w:rFonts w:eastAsia="Times New Roman"/>
          <w:color w:val="000000"/>
        </w:rPr>
        <w:t xml:space="preserve"> директора Школы</w:t>
      </w:r>
      <w:r>
        <w:rPr>
          <w:rFonts w:eastAsia="Times New Roman"/>
          <w:color w:val="000000"/>
        </w:rPr>
        <w:t>.</w:t>
      </w:r>
    </w:p>
    <w:p w:rsidR="007A781E" w:rsidRPr="00EA3B80" w:rsidRDefault="007A781E" w:rsidP="007A781E">
      <w:pPr>
        <w:shd w:val="clear" w:color="auto" w:fill="FFFFFF"/>
        <w:rPr>
          <w:rFonts w:eastAsia="Times New Roman"/>
          <w:color w:val="000000"/>
        </w:rPr>
      </w:pPr>
      <w:proofErr w:type="gramStart"/>
      <w:r w:rsidRPr="00EA3B80">
        <w:rPr>
          <w:rFonts w:eastAsia="Times New Roman"/>
          <w:color w:val="000000"/>
          <w:bdr w:val="none" w:sz="0" w:space="0" w:color="auto" w:frame="1"/>
        </w:rPr>
        <w:t>Трудовые отношения с работниками школы, могут быть прерваны по инициативе администрации школы, предусмотренного статьями ТК РФ и могут быть прерваны в случаях:</w:t>
      </w:r>
      <w:proofErr w:type="gramEnd"/>
    </w:p>
    <w:p w:rsidR="007A781E" w:rsidRPr="00EA3B80" w:rsidRDefault="007A781E" w:rsidP="007A781E">
      <w:pPr>
        <w:shd w:val="clear" w:color="auto" w:fill="FFFFFF"/>
        <w:rPr>
          <w:rFonts w:eastAsia="Times New Roman"/>
          <w:color w:val="000000"/>
        </w:rPr>
      </w:pPr>
      <w:r w:rsidRPr="00EA3B80">
        <w:rPr>
          <w:rFonts w:eastAsia="Times New Roman"/>
          <w:color w:val="000000"/>
          <w:bdr w:val="none" w:sz="0" w:space="0" w:color="auto" w:frame="1"/>
        </w:rPr>
        <w:t>o     повторного в течение года грубого нарушения Устава школы;</w:t>
      </w:r>
    </w:p>
    <w:p w:rsidR="007A781E" w:rsidRPr="00EA3B80" w:rsidRDefault="007A781E" w:rsidP="007A781E">
      <w:pPr>
        <w:shd w:val="clear" w:color="auto" w:fill="FFFFFF"/>
        <w:rPr>
          <w:rFonts w:eastAsia="Times New Roman"/>
          <w:color w:val="000000"/>
        </w:rPr>
      </w:pPr>
      <w:r w:rsidRPr="00EA3B80">
        <w:rPr>
          <w:rFonts w:eastAsia="Times New Roman"/>
          <w:color w:val="000000"/>
          <w:bdr w:val="none" w:sz="0" w:space="0" w:color="auto" w:frame="1"/>
        </w:rPr>
        <w:t>o     применения, в том числе однократного, методов воспитания, связанных с насилием над личностью обучающегося;</w:t>
      </w:r>
    </w:p>
    <w:p w:rsidR="007A781E" w:rsidRPr="00EA3B80" w:rsidRDefault="007A781E" w:rsidP="007A781E">
      <w:pPr>
        <w:shd w:val="clear" w:color="auto" w:fill="FFFFFF"/>
        <w:rPr>
          <w:rFonts w:eastAsia="Times New Roman"/>
          <w:color w:val="000000"/>
        </w:rPr>
      </w:pPr>
      <w:r w:rsidRPr="00EA3B80">
        <w:rPr>
          <w:rFonts w:eastAsia="Times New Roman"/>
          <w:color w:val="000000"/>
          <w:bdr w:val="none" w:sz="0" w:space="0" w:color="auto" w:frame="1"/>
        </w:rPr>
        <w:t>o     появление на работе в состоянии алкогольного, наркотического или токсического опьянения.</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2.1</w:t>
      </w:r>
      <w:r w:rsidR="00C72041">
        <w:rPr>
          <w:rFonts w:eastAsia="Times New Roman"/>
          <w:color w:val="000000"/>
          <w:bdr w:val="none" w:sz="0" w:space="0" w:color="auto" w:frame="1"/>
        </w:rPr>
        <w:t>3</w:t>
      </w:r>
      <w:r w:rsidRPr="00EA3B80">
        <w:rPr>
          <w:rFonts w:eastAsia="Times New Roman"/>
          <w:color w:val="000000"/>
          <w:bdr w:val="none" w:sz="0" w:space="0" w:color="auto" w:frame="1"/>
        </w:rPr>
        <w:t>. Днем увольнения считается последний день работы.</w:t>
      </w:r>
    </w:p>
    <w:p w:rsidR="00EA3B80" w:rsidRDefault="00EA3B80" w:rsidP="00EA3B80">
      <w:pPr>
        <w:shd w:val="clear" w:color="auto" w:fill="FFFFFF"/>
        <w:rPr>
          <w:rFonts w:eastAsia="Times New Roman"/>
          <w:color w:val="000000"/>
          <w:bdr w:val="none" w:sz="0" w:space="0" w:color="auto" w:frame="1"/>
        </w:rPr>
      </w:pPr>
      <w:r w:rsidRPr="00EA3B80">
        <w:rPr>
          <w:rFonts w:eastAsia="Times New Roman"/>
          <w:color w:val="000000"/>
          <w:bdr w:val="none" w:sz="0" w:space="0" w:color="auto" w:frame="1"/>
        </w:rPr>
        <w:t>В день увольнения администрация школы обязана выдать работнику его трудовую книжку с внесенной в нее и заверенной печатью школы записью об увольнении, а также произвести с ним окончательный расчёт. Записи о причинах увольнения в трудовую книжку должны производиться в точном соответствии с формулировками Трудового кодекса Российской Федерации со ссылкой на соответствующую статью и пункт.</w:t>
      </w:r>
    </w:p>
    <w:p w:rsidR="007A781E" w:rsidRPr="00EA3B80" w:rsidRDefault="007A781E" w:rsidP="007A781E">
      <w:pPr>
        <w:shd w:val="clear" w:color="auto" w:fill="FFFFFF"/>
        <w:rPr>
          <w:rFonts w:eastAsia="Times New Roman"/>
          <w:color w:val="000000"/>
        </w:rPr>
      </w:pPr>
      <w:r>
        <w:rPr>
          <w:rFonts w:eastAsia="Times New Roman"/>
          <w:color w:val="000000"/>
          <w:bdr w:val="none" w:sz="0" w:space="0" w:color="auto" w:frame="1"/>
        </w:rPr>
        <w:t xml:space="preserve">2.14. </w:t>
      </w:r>
      <w:r w:rsidRPr="00EA3B80">
        <w:rPr>
          <w:rFonts w:eastAsia="Times New Roman"/>
          <w:color w:val="000000"/>
          <w:bdr w:val="none" w:sz="0" w:space="0" w:color="auto" w:frame="1"/>
        </w:rPr>
        <w:t>Основанием для прекращения трудового договора являются соглашения сторон и основания, предусмотренные статьями ТК РФ ст. 78, 58 п. 2, 81, 73, 72, 83, 84.</w:t>
      </w:r>
    </w:p>
    <w:p w:rsidR="00EA3B80" w:rsidRPr="00EA3B80" w:rsidRDefault="00EA3B80" w:rsidP="00841362">
      <w:pPr>
        <w:shd w:val="clear" w:color="auto" w:fill="FFFFFF"/>
        <w:jc w:val="center"/>
        <w:rPr>
          <w:rFonts w:eastAsia="Times New Roman"/>
          <w:color w:val="000000"/>
        </w:rPr>
      </w:pPr>
      <w:r w:rsidRPr="00C72041">
        <w:rPr>
          <w:rFonts w:eastAsia="Times New Roman"/>
          <w:b/>
          <w:bCs/>
          <w:color w:val="000000"/>
          <w:bdr w:val="none" w:sz="0" w:space="0" w:color="auto" w:frame="1"/>
        </w:rPr>
        <w:t>3. Основные права и обязанности работников</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 xml:space="preserve">3.1. </w:t>
      </w:r>
      <w:proofErr w:type="gramStart"/>
      <w:r w:rsidRPr="00EA3B80">
        <w:rPr>
          <w:rFonts w:eastAsia="Times New Roman"/>
          <w:color w:val="000000"/>
          <w:bdr w:val="none" w:sz="0" w:space="0" w:color="auto" w:frame="1"/>
        </w:rPr>
        <w:t>Работник школы имеет права и несет обязанности, предусмотренные условиями трудового договора, а также все иные права и обязанности, предусмотренные статьей 21 Трудового кодекса Российской Федерации и, для соответствующих категорий работников, другими статьями Трудового кодекса.</w:t>
      </w:r>
      <w:proofErr w:type="gramEnd"/>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 xml:space="preserve">3.2. Работник школы имеет право </w:t>
      </w:r>
      <w:proofErr w:type="gramStart"/>
      <w:r w:rsidRPr="00EA3B80">
        <w:rPr>
          <w:rFonts w:eastAsia="Times New Roman"/>
          <w:color w:val="000000"/>
          <w:bdr w:val="none" w:sz="0" w:space="0" w:color="auto" w:frame="1"/>
        </w:rPr>
        <w:t>на</w:t>
      </w:r>
      <w:proofErr w:type="gramEnd"/>
      <w:r w:rsidRPr="00EA3B80">
        <w:rPr>
          <w:rFonts w:eastAsia="Times New Roman"/>
          <w:color w:val="000000"/>
          <w:bdr w:val="none" w:sz="0" w:space="0" w:color="auto" w:frame="1"/>
        </w:rPr>
        <w:t>:</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3.2.1. Предоставление ему работы, обусловленной  трудовым договором;</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3.2.2.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3.2.3. Своевременную и в полном объеме выплату заработной платы;</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lastRenderedPageBreak/>
        <w:t>3.2.4. Отдых установленной  продолжительности;</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3.2.5. Полную и достоверную информацию об условиях труда и требованиях охраны труда на рабочем месте;</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3.2.6. Профессиональную подготовку, переподготовку и повышение квалификации в установленном порядке;</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3.2.7. Объединение, включая право на создание профсоюзов;</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3.2.8. Участие в управлении школой в формах, предусмотренных трудовым законодательством и уставом школы;</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3.2.9. Защиту своих трудовых прав и законных интересов всеми, не запрещенными законом способами;</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3.2.10. Возмещение вреда, причиненного в связи с исполнением трудовых обязанностей;</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3.2.11. Обязательное социальное страхование в порядке и случаях, предусмотренных законодательством.</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3.3. Работник школы  обязан:</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3.3.1. Добросовестно выполнять обязанности, возложенные на него трудовым договором, законодательством о труде, Законом РФ "Об образовании", уставом школы, правилами внутреннего трудового распорядка;</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3.3.2.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3.3.3. Воздерживаться от действий, мешающих другим работникам выполнять их трудовые обязанности;</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3.3.4. Принимать активные меры по устранению причин и условий, нарушающих нормальную деятельность Школы;</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3.3.5. Содержать свое рабочее оборудование и приспособления в исправном состоянии, поддерживать чистоту на рабочем месте;</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3.3.6. Соблюдать установленный порядок хранения материальных ценностей и документов;</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3.3.7. Эффективно использовать учебное оборудование, экономно и рационально расходовать сырье, энергию, топливо и другие материальные ресурсы;</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3.3.8. Соблюдать законные права и свободы обучающихся и воспитанников;</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3.3.9.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3.3.10. Быть всегда вежливыми, внимательными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3.3.1</w:t>
      </w:r>
      <w:r w:rsidR="00C72041">
        <w:rPr>
          <w:rFonts w:eastAsia="Times New Roman"/>
          <w:color w:val="000000"/>
          <w:bdr w:val="none" w:sz="0" w:space="0" w:color="auto" w:frame="1"/>
        </w:rPr>
        <w:t xml:space="preserve">1. Систематически повышать свою </w:t>
      </w:r>
      <w:r w:rsidRPr="00EA3B80">
        <w:rPr>
          <w:rFonts w:eastAsia="Times New Roman"/>
          <w:color w:val="000000"/>
          <w:bdr w:val="none" w:sz="0" w:space="0" w:color="auto" w:frame="1"/>
        </w:rPr>
        <w:t>квалификацию;</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3.3.12. Быть примером достойного поведения на работе, в быту и в  общественных местах;</w:t>
      </w:r>
    </w:p>
    <w:p w:rsidR="00EA3B80" w:rsidRDefault="00EA3B80" w:rsidP="00EA3B80">
      <w:pPr>
        <w:shd w:val="clear" w:color="auto" w:fill="FFFFFF"/>
        <w:rPr>
          <w:rFonts w:eastAsia="Times New Roman"/>
          <w:color w:val="000000"/>
          <w:bdr w:val="none" w:sz="0" w:space="0" w:color="auto" w:frame="1"/>
        </w:rPr>
      </w:pPr>
      <w:r w:rsidRPr="00EA3B80">
        <w:rPr>
          <w:rFonts w:eastAsia="Times New Roman"/>
          <w:color w:val="000000"/>
          <w:bdr w:val="none" w:sz="0" w:space="0" w:color="auto" w:frame="1"/>
        </w:rPr>
        <w:t>3.3.13. Проходить в установленные сроки периодические медицинские осмотры, своевреме</w:t>
      </w:r>
      <w:r w:rsidR="006209B5">
        <w:rPr>
          <w:rFonts w:eastAsia="Times New Roman"/>
          <w:color w:val="000000"/>
          <w:bdr w:val="none" w:sz="0" w:space="0" w:color="auto" w:frame="1"/>
        </w:rPr>
        <w:t>нно делать необходимые прививки;</w:t>
      </w:r>
    </w:p>
    <w:p w:rsidR="007A781E" w:rsidRPr="00EA3B80" w:rsidRDefault="007A781E" w:rsidP="00EA3B80">
      <w:pPr>
        <w:shd w:val="clear" w:color="auto" w:fill="FFFFFF"/>
        <w:rPr>
          <w:rFonts w:eastAsia="Times New Roman"/>
          <w:color w:val="000000"/>
        </w:rPr>
      </w:pPr>
      <w:r>
        <w:rPr>
          <w:rFonts w:eastAsia="Times New Roman"/>
          <w:color w:val="000000"/>
          <w:bdr w:val="none" w:sz="0" w:space="0" w:color="auto" w:frame="1"/>
        </w:rPr>
        <w:t xml:space="preserve">3.3.14. </w:t>
      </w:r>
      <w:r w:rsidR="006209B5">
        <w:rPr>
          <w:rFonts w:eastAsia="Times New Roman"/>
          <w:color w:val="000000"/>
          <w:bdr w:val="none" w:sz="0" w:space="0" w:color="auto" w:frame="1"/>
        </w:rPr>
        <w:t>Проходить аттестацию на соответствие занимаемой должности один раз в пять лет.</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 xml:space="preserve">3.4. Педагогические работники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оказывать посильную помощь пострадавшим; </w:t>
      </w:r>
      <w:proofErr w:type="gramStart"/>
      <w:r w:rsidRPr="00EA3B80">
        <w:rPr>
          <w:rFonts w:eastAsia="Times New Roman"/>
          <w:color w:val="000000"/>
          <w:bdr w:val="none" w:sz="0" w:space="0" w:color="auto" w:frame="1"/>
        </w:rPr>
        <w:t>о</w:t>
      </w:r>
      <w:proofErr w:type="gramEnd"/>
      <w:r w:rsidRPr="00EA3B80">
        <w:rPr>
          <w:rFonts w:eastAsia="Times New Roman"/>
          <w:color w:val="000000"/>
          <w:bdr w:val="none" w:sz="0" w:space="0" w:color="auto" w:frame="1"/>
        </w:rPr>
        <w:t xml:space="preserve"> всех травмах и несчастных случаях незамедлительно сообщать администрации Школы.</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3.5. 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актами и иными правовыми актами.</w:t>
      </w:r>
    </w:p>
    <w:p w:rsidR="00EA3B80" w:rsidRPr="00EA3B80" w:rsidRDefault="00EA3B80" w:rsidP="00841362">
      <w:pPr>
        <w:shd w:val="clear" w:color="auto" w:fill="FFFFFF"/>
        <w:jc w:val="center"/>
        <w:rPr>
          <w:rFonts w:eastAsia="Times New Roman"/>
          <w:color w:val="000000"/>
        </w:rPr>
      </w:pPr>
      <w:r w:rsidRPr="00C72041">
        <w:rPr>
          <w:rFonts w:eastAsia="Times New Roman"/>
          <w:b/>
          <w:bCs/>
          <w:color w:val="000000"/>
          <w:bdr w:val="none" w:sz="0" w:space="0" w:color="auto" w:frame="1"/>
        </w:rPr>
        <w:t>4. Основные права и обязанности администрации школы</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lastRenderedPageBreak/>
        <w:t>4.1. Администрация Школы в лице директора и/или уполномоченных им должностных лиц имеет право:</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4.1.1. Заключать, изменять и расторгать трудовые договоры с работниками в порядке и на условиях, установленных Трудовым кодексом Российской Федерации и иными федеральными законами;</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4.1.2. Поощрять работников за добросовестный эффективный труд;</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4.1.3.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4.1.4. Привлекать работников к дисциплинарной и материальной ответственности в установленном порядке;</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4.1.5. Принимать локальные нормативные акты и индивидуальные акты Школы в порядке, установленном Уставом школы.</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4.2. Администрация школы обязана:</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4.2.1. Соблюдать условия трудового договора,  условия коллективного договора и права работников;</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4.2.2. Предоставлять работникам работу в соответствии с трудовым договором;</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4.2.3. Обеспечивать безопасность труда и условия, отвечающие требованиям охраны и гигиены труда;</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4.2.4. Контролировать соблюдение работниками школы обязанностей, возложенных на них уставом школы, настоящими правилам и, должностными инструкциями;</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4.2.5. Своевременно и в полном размере оплачивать труд работников;</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4.2.6. Организовывать нормальные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4.2.7. 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4.2.8.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создание благоприятных условий работы Школы;</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 xml:space="preserve">4.2.9. Своевременно применять меры воздействия к </w:t>
      </w:r>
      <w:r w:rsidR="006B0076">
        <w:rPr>
          <w:rFonts w:eastAsia="Times New Roman"/>
          <w:color w:val="000000"/>
          <w:bdr w:val="none" w:sz="0" w:space="0" w:color="auto" w:frame="1"/>
        </w:rPr>
        <w:t>нарушителям трудовой дисциплины</w:t>
      </w:r>
      <w:r w:rsidRPr="00EA3B80">
        <w:rPr>
          <w:rFonts w:eastAsia="Times New Roman"/>
          <w:color w:val="000000"/>
          <w:bdr w:val="none" w:sz="0" w:space="0" w:color="auto" w:frame="1"/>
        </w:rPr>
        <w:t>;</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4.2.10.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4.2.11. Обеспечивать систематическое повышение работниками Школы квалификации; проводить в установленные сроки аттестацию педагогических работников;</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4.2.12. Принимать меры к своевременному обеспечению Школы необходимым оборудованием, учебными пособиями, хозяйственным инвентарем;</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4.2.13. 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4.2.14. Обеспечивать сохранность имущества Школы, сотрудников и учащихся;</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4.2.15. Организовывать горячее питание учащихся и сотрудников школы;</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4.2.16.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 xml:space="preserve">4.3. Администрация Школы принимает все необходимые меры по обеспечению безопасности для жизни и здоровья обучающихся во время образовательного процесса и </w:t>
      </w:r>
      <w:r w:rsidRPr="00EA3B80">
        <w:rPr>
          <w:rFonts w:eastAsia="Times New Roman"/>
          <w:color w:val="000000"/>
          <w:bdr w:val="none" w:sz="0" w:space="0" w:color="auto" w:frame="1"/>
        </w:rPr>
        <w:lastRenderedPageBreak/>
        <w:t xml:space="preserve">участия в мероприятиях, организуемых Школой, </w:t>
      </w:r>
      <w:proofErr w:type="gramStart"/>
      <w:r w:rsidRPr="00EA3B80">
        <w:rPr>
          <w:rFonts w:eastAsia="Times New Roman"/>
          <w:color w:val="000000"/>
          <w:bdr w:val="none" w:sz="0" w:space="0" w:color="auto" w:frame="1"/>
        </w:rPr>
        <w:t>о</w:t>
      </w:r>
      <w:proofErr w:type="gramEnd"/>
      <w:r w:rsidRPr="00EA3B80">
        <w:rPr>
          <w:rFonts w:eastAsia="Times New Roman"/>
          <w:color w:val="000000"/>
          <w:bdr w:val="none" w:sz="0" w:space="0" w:color="auto" w:frame="1"/>
        </w:rPr>
        <w:t xml:space="preserve"> всех случаях травматизма и происшествиях незамедлительно сообщает в </w:t>
      </w:r>
      <w:r w:rsidR="006B0076">
        <w:rPr>
          <w:rFonts w:eastAsia="Times New Roman"/>
          <w:color w:val="000000"/>
          <w:bdr w:val="none" w:sz="0" w:space="0" w:color="auto" w:frame="1"/>
        </w:rPr>
        <w:t>Отдел</w:t>
      </w:r>
      <w:r w:rsidRPr="00EA3B80">
        <w:rPr>
          <w:rFonts w:eastAsia="Times New Roman"/>
          <w:color w:val="000000"/>
          <w:bdr w:val="none" w:sz="0" w:space="0" w:color="auto" w:frame="1"/>
        </w:rPr>
        <w:t xml:space="preserve"> образования.</w:t>
      </w:r>
    </w:p>
    <w:p w:rsidR="00EA3B80" w:rsidRPr="00EA3B80" w:rsidRDefault="00EA3B80" w:rsidP="00841362">
      <w:pPr>
        <w:shd w:val="clear" w:color="auto" w:fill="FFFFFF"/>
        <w:jc w:val="center"/>
        <w:rPr>
          <w:rFonts w:eastAsia="Times New Roman"/>
          <w:color w:val="000000"/>
        </w:rPr>
      </w:pPr>
      <w:r w:rsidRPr="00C72041">
        <w:rPr>
          <w:rFonts w:eastAsia="Times New Roman"/>
          <w:b/>
          <w:bCs/>
          <w:color w:val="000000"/>
          <w:bdr w:val="none" w:sz="0" w:space="0" w:color="auto" w:frame="1"/>
        </w:rPr>
        <w:t>5. Рабочее время и его использование</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5.1. Режим работы школы определяется уставом, коллективным договором и обеспечивается соответствующими приказами (распоряжениями) директора школы.</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В школе может быть установлена шестидневная рабочая неделя с двумя и одним выходным днём соответственно.</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 xml:space="preserve">5.2. График работы школьной библиотеки определяется директором школы и должен быть удобным </w:t>
      </w:r>
      <w:proofErr w:type="gramStart"/>
      <w:r w:rsidRPr="00EA3B80">
        <w:rPr>
          <w:rFonts w:eastAsia="Times New Roman"/>
          <w:color w:val="000000"/>
          <w:bdr w:val="none" w:sz="0" w:space="0" w:color="auto" w:frame="1"/>
        </w:rPr>
        <w:t>для</w:t>
      </w:r>
      <w:proofErr w:type="gramEnd"/>
      <w:r w:rsidRPr="00EA3B80">
        <w:rPr>
          <w:rFonts w:eastAsia="Times New Roman"/>
          <w:color w:val="000000"/>
          <w:bdr w:val="none" w:sz="0" w:space="0" w:color="auto" w:frame="1"/>
        </w:rPr>
        <w:t xml:space="preserve"> обучающихся.</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5.3. Рабочее время педагогических работников определяется учебным расписанием и обязанностями, возлагаемыми на них уставом школы, настоящими правилами, должностной инструкцией, планами учебно-воспитательной работы Школы. Администрация школы обязана организовать учёт явки на работу и ухода с работы.</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Часы, свободные от уроков, дежурств, участия во внеурочных мероприятиях, предусмотренных планами Школы, заседаний педагогического совета, родительских собраний учитель вправе использовать по своему усмотрению.</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w:t>
      </w:r>
      <w:r w:rsidR="006B0076">
        <w:rPr>
          <w:rFonts w:eastAsia="Times New Roman"/>
          <w:color w:val="000000"/>
          <w:bdr w:val="none" w:sz="0" w:space="0" w:color="auto" w:frame="1"/>
        </w:rPr>
        <w:t xml:space="preserve">ы). Продолжительность урока 45 </w:t>
      </w:r>
      <w:r w:rsidRPr="00EA3B80">
        <w:rPr>
          <w:rFonts w:eastAsia="Times New Roman"/>
          <w:color w:val="000000"/>
          <w:bdr w:val="none" w:sz="0" w:space="0" w:color="auto" w:frame="1"/>
        </w:rPr>
        <w:t>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5.4. Администрация школы предоставляет учителям один день в неделю для методической работы при условиях, если их недельная учебная нагрузка не превышает 2</w:t>
      </w:r>
      <w:r w:rsidR="006B0076">
        <w:rPr>
          <w:rFonts w:eastAsia="Times New Roman"/>
          <w:color w:val="000000"/>
          <w:bdr w:val="none" w:sz="0" w:space="0" w:color="auto" w:frame="1"/>
        </w:rPr>
        <w:t>0</w:t>
      </w:r>
      <w:r w:rsidRPr="00EA3B80">
        <w:rPr>
          <w:rFonts w:eastAsia="Times New Roman"/>
          <w:color w:val="000000"/>
          <w:bdr w:val="none" w:sz="0" w:space="0" w:color="auto" w:frame="1"/>
        </w:rPr>
        <w:t>-</w:t>
      </w:r>
      <w:r w:rsidR="006B0076">
        <w:rPr>
          <w:rFonts w:eastAsia="Times New Roman"/>
          <w:color w:val="000000"/>
          <w:bdr w:val="none" w:sz="0" w:space="0" w:color="auto" w:frame="1"/>
        </w:rPr>
        <w:t>ти</w:t>
      </w:r>
      <w:r w:rsidRPr="00EA3B80">
        <w:rPr>
          <w:rFonts w:eastAsia="Times New Roman"/>
          <w:color w:val="000000"/>
          <w:bdr w:val="none" w:sz="0" w:space="0" w:color="auto" w:frame="1"/>
        </w:rPr>
        <w:t xml:space="preserve"> часов, имеется возможность не нарушать педагогические требования, предъявляемые к организации учебного процесса, и нормы СанПиН.</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5.5. Рабо</w:t>
      </w:r>
      <w:r w:rsidR="006B0076">
        <w:rPr>
          <w:rFonts w:eastAsia="Times New Roman"/>
          <w:color w:val="000000"/>
          <w:bdr w:val="none" w:sz="0" w:space="0" w:color="auto" w:frame="1"/>
        </w:rPr>
        <w:t>чий день учителя начинается за 2</w:t>
      </w:r>
      <w:r w:rsidRPr="00EA3B80">
        <w:rPr>
          <w:rFonts w:eastAsia="Times New Roman"/>
          <w:color w:val="000000"/>
          <w:bdr w:val="none" w:sz="0" w:space="0" w:color="auto" w:frame="1"/>
        </w:rPr>
        <w:t xml:space="preserve">0 минут до начала его уроков. Урок начинается со вторым сигналом (звонком) извещающим о его начале, прекращается с сигналом (звонком), извещающим об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w:t>
      </w:r>
      <w:r w:rsidR="006B0076">
        <w:rPr>
          <w:rFonts w:eastAsia="Times New Roman"/>
          <w:color w:val="000000"/>
          <w:bdr w:val="none" w:sz="0" w:space="0" w:color="auto" w:frame="1"/>
        </w:rPr>
        <w:t>учебных занятий</w:t>
      </w:r>
      <w:r w:rsidRPr="00EA3B80">
        <w:rPr>
          <w:rFonts w:eastAsia="Times New Roman"/>
          <w:color w:val="000000"/>
          <w:bdr w:val="none" w:sz="0" w:space="0" w:color="auto" w:frame="1"/>
        </w:rPr>
        <w:t>.</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5.6.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w:t>
      </w:r>
      <w:r w:rsidR="006B0076">
        <w:rPr>
          <w:rFonts w:eastAsia="Times New Roman"/>
          <w:color w:val="000000"/>
          <w:bdr w:val="none" w:sz="0" w:space="0" w:color="auto" w:frame="1"/>
        </w:rPr>
        <w:t>ким работником</w:t>
      </w:r>
      <w:r w:rsidRPr="00EA3B80">
        <w:rPr>
          <w:rFonts w:eastAsia="Times New Roman"/>
          <w:color w:val="000000"/>
          <w:bdr w:val="none" w:sz="0" w:space="0" w:color="auto" w:frame="1"/>
        </w:rPr>
        <w:t>.</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При определении объема учебной нагрузки должна обеспечиваться преемственность классов, если это возможно по сложившимся в Школе условиям труда.</w:t>
      </w:r>
    </w:p>
    <w:p w:rsidR="00EA3B80" w:rsidRPr="00EA3B80" w:rsidRDefault="00EA3B80" w:rsidP="00EA3B80">
      <w:pPr>
        <w:shd w:val="clear" w:color="auto" w:fill="FFFFFF"/>
        <w:rPr>
          <w:rFonts w:eastAsia="Times New Roman"/>
          <w:color w:val="000000"/>
        </w:rPr>
      </w:pPr>
      <w:proofErr w:type="gramStart"/>
      <w:r w:rsidRPr="00EA3B80">
        <w:rPr>
          <w:rFonts w:eastAsia="Times New Roman"/>
          <w:color w:val="000000"/>
          <w:bdr w:val="none" w:sz="0" w:space="0" w:color="auto" w:frame="1"/>
        </w:rPr>
        <w:t>Установленный на начало учебного года объём учебной нагрузки не может быть уменьшен в течение учебного года (за исключением случаев сокращения количества классов, групп, переводе части классов-комплектов в других школах той  же местности, а также других исключительных случаев, подпадающих под условия, предусмотренные статьей 73 Трудового кодекса).</w:t>
      </w:r>
      <w:proofErr w:type="gramEnd"/>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 xml:space="preserve">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Школы. В графике указываются часы работы и перерывы для отдыха и приема пищи, порядок и места отдыха и приёма пищи. График сменности объявляется работникам под </w:t>
      </w:r>
      <w:r w:rsidR="006B0076">
        <w:rPr>
          <w:rFonts w:eastAsia="Times New Roman"/>
          <w:color w:val="000000"/>
          <w:bdr w:val="none" w:sz="0" w:space="0" w:color="auto" w:frame="1"/>
        </w:rPr>
        <w:t>роспись</w:t>
      </w:r>
      <w:r w:rsidRPr="00EA3B80">
        <w:rPr>
          <w:rFonts w:eastAsia="Times New Roman"/>
          <w:color w:val="000000"/>
          <w:bdr w:val="none" w:sz="0" w:space="0" w:color="auto" w:frame="1"/>
        </w:rPr>
        <w:t xml:space="preserve"> и вывешивается на видном месте, как правило, не </w:t>
      </w:r>
      <w:proofErr w:type="gramStart"/>
      <w:r w:rsidRPr="00EA3B80">
        <w:rPr>
          <w:rFonts w:eastAsia="Times New Roman"/>
          <w:color w:val="000000"/>
          <w:bdr w:val="none" w:sz="0" w:space="0" w:color="auto" w:frame="1"/>
        </w:rPr>
        <w:t>позднее</w:t>
      </w:r>
      <w:proofErr w:type="gramEnd"/>
      <w:r w:rsidRPr="00EA3B80">
        <w:rPr>
          <w:rFonts w:eastAsia="Times New Roman"/>
          <w:color w:val="000000"/>
          <w:bdr w:val="none" w:sz="0" w:space="0" w:color="auto" w:frame="1"/>
        </w:rPr>
        <w:t xml:space="preserve"> чем за один месяц до введения его в действие.</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5.8. Работа в праздничные и выходные дни  запрещается.</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Трудовым кодексом, или с согласия работника в каникулярное время, не совпадающее с очередным отпуском.</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lastRenderedPageBreak/>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5.9. Администрация привлекает педагогических работников к дежурству по школе. Дежурство начинается за 30 минут до начала занятий и продолжается 30 минут после окончания уроков (занятий) дежурного педагога. График дежурств составляется на определённый учебный период и утверждается директором школы. График вывешивается в учительской.</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заключенному с ними трудовому договору и должностной инструкции. По соглашению с администрацией школы в период каникул работник может выполнять иную работу.</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 xml:space="preserve">5.11. 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w:t>
      </w:r>
      <w:r w:rsidR="006B0076">
        <w:rPr>
          <w:rFonts w:eastAsia="Times New Roman"/>
          <w:color w:val="000000"/>
          <w:bdr w:val="none" w:sz="0" w:space="0" w:color="auto" w:frame="1"/>
        </w:rPr>
        <w:t>двух</w:t>
      </w:r>
      <w:r w:rsidRPr="00EA3B80">
        <w:rPr>
          <w:rFonts w:eastAsia="Times New Roman"/>
          <w:color w:val="000000"/>
          <w:bdr w:val="none" w:sz="0" w:space="0" w:color="auto" w:frame="1"/>
        </w:rPr>
        <w:t xml:space="preserve"> раз в год, классные не реже четырех раз в год.</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5.12.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1,5 часа, собрания школьников - 1 час, занятия кружков, секций - от 45 минут до 1,5 часа.</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5.13. Педагогическим и другим работникам школы запрещается:</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а) изменять по своему усмотрению расписание уроков (занятий);</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б) отменять, удлинять или сокращать продолжительность уроков и перерывов между ними;</w:t>
      </w:r>
    </w:p>
    <w:p w:rsidR="00EA3B80" w:rsidRDefault="00EA3B80" w:rsidP="00EA3B80">
      <w:pPr>
        <w:shd w:val="clear" w:color="auto" w:fill="FFFFFF"/>
        <w:rPr>
          <w:rFonts w:eastAsia="Times New Roman"/>
          <w:color w:val="000000"/>
          <w:bdr w:val="none" w:sz="0" w:space="0" w:color="auto" w:frame="1"/>
        </w:rPr>
      </w:pPr>
      <w:r w:rsidRPr="00EA3B80">
        <w:rPr>
          <w:rFonts w:eastAsia="Times New Roman"/>
          <w:color w:val="000000"/>
          <w:bdr w:val="none" w:sz="0" w:space="0" w:color="auto" w:frame="1"/>
        </w:rPr>
        <w:t>в) удалять обучающихся с уроков (занятий) без предварительного уведомления администрации Школы.</w:t>
      </w:r>
    </w:p>
    <w:p w:rsidR="006209B5" w:rsidRDefault="006209B5" w:rsidP="006209B5">
      <w:pPr>
        <w:shd w:val="clear" w:color="auto" w:fill="FFFFFF"/>
        <w:rPr>
          <w:rFonts w:eastAsia="Times New Roman"/>
          <w:color w:val="000000"/>
        </w:rPr>
      </w:pPr>
      <w:r>
        <w:rPr>
          <w:rFonts w:eastAsia="Times New Roman"/>
          <w:color w:val="000000"/>
          <w:bdr w:val="none" w:sz="0" w:space="0" w:color="auto" w:frame="1"/>
        </w:rPr>
        <w:t xml:space="preserve">г) </w:t>
      </w:r>
      <w:r w:rsidRPr="00EA3B80">
        <w:rPr>
          <w:rFonts w:eastAsia="Times New Roman"/>
          <w:color w:val="000000"/>
          <w:bdr w:val="none" w:sz="0" w:space="0" w:color="auto" w:frame="1"/>
        </w:rPr>
        <w:t xml:space="preserve"> заканчивать урок до звонка;</w:t>
      </w:r>
    </w:p>
    <w:p w:rsidR="006209B5" w:rsidRPr="00EA3B80" w:rsidRDefault="006209B5" w:rsidP="006209B5">
      <w:pPr>
        <w:shd w:val="clear" w:color="auto" w:fill="FFFFFF"/>
        <w:rPr>
          <w:rFonts w:eastAsia="Times New Roman"/>
          <w:color w:val="000000"/>
        </w:rPr>
      </w:pPr>
      <w:r>
        <w:rPr>
          <w:rFonts w:eastAsia="Times New Roman"/>
          <w:color w:val="000000"/>
        </w:rPr>
        <w:t>д)</w:t>
      </w:r>
      <w:r w:rsidRPr="00EA3B80">
        <w:rPr>
          <w:rFonts w:eastAsia="Times New Roman"/>
          <w:color w:val="000000"/>
          <w:bdr w:val="none" w:sz="0" w:space="0" w:color="auto" w:frame="1"/>
        </w:rPr>
        <w:t>  посылать учащ</w:t>
      </w:r>
      <w:r>
        <w:rPr>
          <w:rFonts w:eastAsia="Times New Roman"/>
          <w:color w:val="000000"/>
          <w:bdr w:val="none" w:sz="0" w:space="0" w:color="auto" w:frame="1"/>
        </w:rPr>
        <w:t>их</w:t>
      </w:r>
      <w:r w:rsidRPr="00EA3B80">
        <w:rPr>
          <w:rFonts w:eastAsia="Times New Roman"/>
          <w:color w:val="000000"/>
          <w:bdr w:val="none" w:sz="0" w:space="0" w:color="auto" w:frame="1"/>
        </w:rPr>
        <w:t>ся за журналом, наглядными пособиями во время урока;</w:t>
      </w:r>
    </w:p>
    <w:p w:rsidR="006209B5" w:rsidRPr="00EA3B80" w:rsidRDefault="006209B5" w:rsidP="006209B5">
      <w:pPr>
        <w:shd w:val="clear" w:color="auto" w:fill="FFFFFF"/>
        <w:rPr>
          <w:rFonts w:eastAsia="Times New Roman"/>
          <w:color w:val="000000"/>
        </w:rPr>
      </w:pPr>
      <w:r>
        <w:rPr>
          <w:rFonts w:eastAsia="Times New Roman"/>
          <w:color w:val="000000"/>
          <w:bdr w:val="none" w:sz="0" w:space="0" w:color="auto" w:frame="1"/>
        </w:rPr>
        <w:t>е)</w:t>
      </w:r>
      <w:r w:rsidRPr="00EA3B80">
        <w:rPr>
          <w:rFonts w:eastAsia="Times New Roman"/>
          <w:color w:val="000000"/>
          <w:bdr w:val="none" w:sz="0" w:space="0" w:color="auto" w:frame="1"/>
        </w:rPr>
        <w:t xml:space="preserve"> беседовать во время урока с родителями;</w:t>
      </w:r>
    </w:p>
    <w:p w:rsidR="006209B5" w:rsidRPr="00EA3B80" w:rsidRDefault="006209B5" w:rsidP="006209B5">
      <w:pPr>
        <w:shd w:val="clear" w:color="auto" w:fill="FFFFFF"/>
        <w:rPr>
          <w:rFonts w:eastAsia="Times New Roman"/>
          <w:color w:val="000000"/>
        </w:rPr>
      </w:pPr>
      <w:r>
        <w:rPr>
          <w:rFonts w:eastAsia="Times New Roman"/>
          <w:color w:val="000000"/>
          <w:bdr w:val="none" w:sz="0" w:space="0" w:color="auto" w:frame="1"/>
        </w:rPr>
        <w:t>ж)</w:t>
      </w:r>
      <w:r w:rsidRPr="00EA3B80">
        <w:rPr>
          <w:rFonts w:eastAsia="Times New Roman"/>
          <w:color w:val="000000"/>
          <w:bdr w:val="none" w:sz="0" w:space="0" w:color="auto" w:frame="1"/>
        </w:rPr>
        <w:t>  выходить из класса во время урока без уважительной причины.</w:t>
      </w:r>
    </w:p>
    <w:p w:rsidR="006209B5" w:rsidRPr="00EA3B80" w:rsidRDefault="006209B5" w:rsidP="00EA3B80">
      <w:pPr>
        <w:shd w:val="clear" w:color="auto" w:fill="FFFFFF"/>
        <w:rPr>
          <w:rFonts w:eastAsia="Times New Roman"/>
          <w:color w:val="000000"/>
        </w:rPr>
      </w:pPr>
      <w:r>
        <w:rPr>
          <w:rFonts w:eastAsia="Times New Roman"/>
          <w:color w:val="000000"/>
          <w:bdr w:val="none" w:sz="0" w:space="0" w:color="auto" w:frame="1"/>
        </w:rPr>
        <w:t>5</w:t>
      </w:r>
      <w:r w:rsidRPr="00EA3B80">
        <w:rPr>
          <w:rFonts w:eastAsia="Times New Roman"/>
          <w:color w:val="000000"/>
          <w:bdr w:val="none" w:sz="0" w:space="0" w:color="auto" w:frame="1"/>
        </w:rPr>
        <w:t>.1</w:t>
      </w:r>
      <w:r>
        <w:rPr>
          <w:rFonts w:eastAsia="Times New Roman"/>
          <w:color w:val="000000"/>
          <w:bdr w:val="none" w:sz="0" w:space="0" w:color="auto" w:frame="1"/>
        </w:rPr>
        <w:t>4</w:t>
      </w:r>
      <w:r w:rsidRPr="00EA3B80">
        <w:rPr>
          <w:rFonts w:eastAsia="Times New Roman"/>
          <w:color w:val="000000"/>
          <w:bdr w:val="none" w:sz="0" w:space="0" w:color="auto" w:frame="1"/>
        </w:rPr>
        <w:t xml:space="preserve">.    Проведение экскурсий, походов, посещение музеев, театров, выставок и </w:t>
      </w:r>
      <w:proofErr w:type="gramStart"/>
      <w:r w:rsidRPr="00EA3B80">
        <w:rPr>
          <w:rFonts w:eastAsia="Times New Roman"/>
          <w:color w:val="000000"/>
          <w:bdr w:val="none" w:sz="0" w:space="0" w:color="auto" w:frame="1"/>
        </w:rPr>
        <w:t>и</w:t>
      </w:r>
      <w:proofErr w:type="gramEnd"/>
      <w:r w:rsidRPr="00EA3B80">
        <w:rPr>
          <w:rFonts w:eastAsia="Times New Roman"/>
          <w:color w:val="000000"/>
          <w:bdr w:val="none" w:sz="0" w:space="0" w:color="auto" w:frame="1"/>
        </w:rPr>
        <w:t>.д. разрешается после издания приказа на то директора школы.</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5.1</w:t>
      </w:r>
      <w:r w:rsidR="006209B5">
        <w:rPr>
          <w:rFonts w:eastAsia="Times New Roman"/>
          <w:color w:val="000000"/>
          <w:bdr w:val="none" w:sz="0" w:space="0" w:color="auto" w:frame="1"/>
        </w:rPr>
        <w:t>5</w:t>
      </w:r>
      <w:r w:rsidRPr="00EA3B80">
        <w:rPr>
          <w:rFonts w:eastAsia="Times New Roman"/>
          <w:color w:val="000000"/>
          <w:bdr w:val="none" w:sz="0" w:space="0" w:color="auto" w:frame="1"/>
        </w:rPr>
        <w:t>. Администрации Школы запрещается:</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а) привлекать учащихся без их согласия и согласия их родителей (законных представителей) к любым</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б) отвлекать педагогических работников в учебное время от их непосредственной работы, вызывать</w:t>
      </w:r>
    </w:p>
    <w:p w:rsidR="006B0076" w:rsidRDefault="00EA3B80" w:rsidP="00EA3B80">
      <w:pPr>
        <w:shd w:val="clear" w:color="auto" w:fill="FFFFFF"/>
        <w:rPr>
          <w:rFonts w:eastAsia="Times New Roman"/>
          <w:color w:val="000000"/>
          <w:bdr w:val="none" w:sz="0" w:space="0" w:color="auto" w:frame="1"/>
        </w:rPr>
      </w:pPr>
      <w:r w:rsidRPr="00EA3B80">
        <w:rPr>
          <w:rFonts w:eastAsia="Times New Roman"/>
          <w:color w:val="000000"/>
          <w:bdr w:val="none" w:sz="0" w:space="0" w:color="auto" w:frame="1"/>
        </w:rPr>
        <w:t>их для выполнения общественных обязанностей и пров</w:t>
      </w:r>
      <w:r w:rsidR="006B0076">
        <w:rPr>
          <w:rFonts w:eastAsia="Times New Roman"/>
          <w:color w:val="000000"/>
          <w:bdr w:val="none" w:sz="0" w:space="0" w:color="auto" w:frame="1"/>
        </w:rPr>
        <w:t>едения разного рода мероприятий.</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5.1</w:t>
      </w:r>
      <w:r w:rsidR="006209B5">
        <w:rPr>
          <w:rFonts w:eastAsia="Times New Roman"/>
          <w:color w:val="000000"/>
          <w:bdr w:val="none" w:sz="0" w:space="0" w:color="auto" w:frame="1"/>
        </w:rPr>
        <w:t>6</w:t>
      </w:r>
      <w:r w:rsidRPr="00EA3B80">
        <w:rPr>
          <w:rFonts w:eastAsia="Times New Roman"/>
          <w:color w:val="000000"/>
          <w:bdr w:val="none" w:sz="0" w:space="0" w:color="auto" w:frame="1"/>
        </w:rPr>
        <w:t xml:space="preserve">. Родители (законные представители) </w:t>
      </w:r>
      <w:proofErr w:type="gramStart"/>
      <w:r w:rsidRPr="00EA3B80">
        <w:rPr>
          <w:rFonts w:eastAsia="Times New Roman"/>
          <w:color w:val="000000"/>
          <w:bdr w:val="none" w:sz="0" w:space="0" w:color="auto" w:frame="1"/>
        </w:rPr>
        <w:t>обучающихся</w:t>
      </w:r>
      <w:proofErr w:type="gramEnd"/>
      <w:r w:rsidRPr="00EA3B80">
        <w:rPr>
          <w:rFonts w:eastAsia="Times New Roman"/>
          <w:color w:val="000000"/>
          <w:bdr w:val="none" w:sz="0" w:space="0" w:color="auto" w:frame="1"/>
        </w:rPr>
        <w:t xml:space="preserve"> могут</w:t>
      </w:r>
      <w:r w:rsidR="006B0076">
        <w:rPr>
          <w:rFonts w:eastAsia="Times New Roman"/>
          <w:color w:val="000000"/>
          <w:bdr w:val="none" w:sz="0" w:space="0" w:color="auto" w:frame="1"/>
        </w:rPr>
        <w:t xml:space="preserve"> присутствовать во время урока в</w:t>
      </w:r>
      <w:r w:rsidRPr="00EA3B80">
        <w:rPr>
          <w:rFonts w:eastAsia="Times New Roman"/>
          <w:color w:val="000000"/>
          <w:bdr w:val="none" w:sz="0" w:space="0" w:color="auto" w:frame="1"/>
        </w:rPr>
        <w:t xml:space="preserve"> классе (группе) только с разрешения директора Школы или его заместителя. Вход в класс (группу) после начала урока (занятий) разрешается только директору школы и его заместителям в целях контроля. Не разрешается делать педагогическим работникам </w:t>
      </w:r>
      <w:r w:rsidRPr="00EA3B80">
        <w:rPr>
          <w:rFonts w:eastAsia="Times New Roman"/>
          <w:color w:val="000000"/>
          <w:bdr w:val="none" w:sz="0" w:space="0" w:color="auto" w:frame="1"/>
        </w:rPr>
        <w:lastRenderedPageBreak/>
        <w:t xml:space="preserve">замечания по поводу их работы </w:t>
      </w:r>
      <w:r w:rsidR="006B0076">
        <w:rPr>
          <w:rFonts w:eastAsia="Times New Roman"/>
          <w:color w:val="000000"/>
          <w:bdr w:val="none" w:sz="0" w:space="0" w:color="auto" w:frame="1"/>
        </w:rPr>
        <w:t>во</w:t>
      </w:r>
      <w:r w:rsidRPr="00EA3B80">
        <w:rPr>
          <w:rFonts w:eastAsia="Times New Roman"/>
          <w:color w:val="000000"/>
          <w:bdr w:val="none" w:sz="0" w:space="0" w:color="auto" w:frame="1"/>
        </w:rPr>
        <w:t xml:space="preserve"> время проведения урока (занятия), а также в присутствии учащихся, работников школы и родителей (законных представителей) обучающихся.</w:t>
      </w:r>
    </w:p>
    <w:p w:rsidR="00EA3B80" w:rsidRPr="00EA3B80" w:rsidRDefault="00EA3B80" w:rsidP="00841362">
      <w:pPr>
        <w:shd w:val="clear" w:color="auto" w:fill="FFFFFF"/>
        <w:jc w:val="center"/>
        <w:rPr>
          <w:rFonts w:eastAsia="Times New Roman"/>
          <w:color w:val="000000"/>
        </w:rPr>
      </w:pPr>
      <w:r w:rsidRPr="00C72041">
        <w:rPr>
          <w:rFonts w:eastAsia="Times New Roman"/>
          <w:b/>
          <w:bCs/>
          <w:color w:val="000000"/>
          <w:bdr w:val="none" w:sz="0" w:space="0" w:color="auto" w:frame="1"/>
        </w:rPr>
        <w:t>6. Время отдыха</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6.1.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Отпуска педагогическим работникам Школы, как правило, предоставляются в период летних каникул. График отпусков утверждается с учетом мнен</w:t>
      </w:r>
      <w:r w:rsidR="006B0076">
        <w:rPr>
          <w:rFonts w:eastAsia="Times New Roman"/>
          <w:color w:val="000000"/>
          <w:bdr w:val="none" w:sz="0" w:space="0" w:color="auto" w:frame="1"/>
        </w:rPr>
        <w:t>ия выборного профсоюзного органа</w:t>
      </w:r>
      <w:r w:rsidRPr="00EA3B80">
        <w:rPr>
          <w:rFonts w:eastAsia="Times New Roman"/>
          <w:color w:val="000000"/>
          <w:bdr w:val="none" w:sz="0" w:space="0" w:color="auto" w:frame="1"/>
        </w:rPr>
        <w:t>.</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p>
    <w:p w:rsidR="00EA3B80" w:rsidRPr="00EA3B80" w:rsidRDefault="00EA3B80" w:rsidP="00841362">
      <w:pPr>
        <w:shd w:val="clear" w:color="auto" w:fill="FFFFFF"/>
        <w:jc w:val="center"/>
        <w:rPr>
          <w:rFonts w:eastAsia="Times New Roman"/>
          <w:color w:val="000000"/>
        </w:rPr>
      </w:pPr>
      <w:r w:rsidRPr="00C72041">
        <w:rPr>
          <w:rFonts w:eastAsia="Times New Roman"/>
          <w:b/>
          <w:bCs/>
          <w:color w:val="000000"/>
          <w:bdr w:val="none" w:sz="0" w:space="0" w:color="auto" w:frame="1"/>
        </w:rPr>
        <w:t>7. Поощрения за успехи в работе</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а) объявление благодарности;</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б) выдача премии;</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в) награждение почетными грамотами.</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7.2. Поощрения применяются администрацией Школы. Выборный профсоюзный орган вправе выступить с инициативой поощрения работника, которая подлежит обязательному рассмотрению администрацией.</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7.3. За особые трудовые заслуги работники Школы представляются в вышестоящие органы для награждения орденами, медалями, присвоения почетных званий, для награждения именными медалями, знаками отличия, грамотами, установленными для работников образования законодательством.</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EA3B80" w:rsidRPr="00EA3B80" w:rsidRDefault="00EA3B80" w:rsidP="00841362">
      <w:pPr>
        <w:shd w:val="clear" w:color="auto" w:fill="FFFFFF"/>
        <w:jc w:val="center"/>
        <w:rPr>
          <w:rFonts w:eastAsia="Times New Roman"/>
          <w:color w:val="000000"/>
        </w:rPr>
      </w:pPr>
      <w:r w:rsidRPr="00C72041">
        <w:rPr>
          <w:rFonts w:eastAsia="Times New Roman"/>
          <w:b/>
          <w:bCs/>
          <w:color w:val="000000"/>
          <w:bdr w:val="none" w:sz="0" w:space="0" w:color="auto" w:frame="1"/>
        </w:rPr>
        <w:t>8. Ответственность за нарушение трудовой дисциплины</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8.1. 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Школы,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 xml:space="preserve">8.2. За нарушение трудовой дисциплины администрация Школы </w:t>
      </w:r>
      <w:proofErr w:type="gramStart"/>
      <w:r w:rsidRPr="00EA3B80">
        <w:rPr>
          <w:rFonts w:eastAsia="Times New Roman"/>
          <w:color w:val="000000"/>
          <w:bdr w:val="none" w:sz="0" w:space="0" w:color="auto" w:frame="1"/>
        </w:rPr>
        <w:t>при</w:t>
      </w:r>
      <w:proofErr w:type="gramEnd"/>
      <w:r w:rsidRPr="00EA3B80">
        <w:rPr>
          <w:rFonts w:eastAsia="Times New Roman"/>
          <w:color w:val="000000"/>
          <w:bdr w:val="none" w:sz="0" w:space="0" w:color="auto" w:frame="1"/>
        </w:rPr>
        <w:t xml:space="preserve"> меняет следующие дисциплинарные взыскания:</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а) замечание;</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б) выговор;</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lastRenderedPageBreak/>
        <w:t>в) увольнение по соответствующим основаниям, указанным в СТ. 81 ТК РФ.</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8.3. Дисциплинарные взыскания применяются только директором Школы.</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8.4.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 В этом случае составляется акт об отказе работника дать письменное объяснение.</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Дисциплинарные взыскания применяются администрацией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8.5. Дисциплинарное расследование нарушений педагогическим работником школы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8.6. За каждое нарушение трудовой дисциплины может быть применено только одно дисциплинарное взыскание.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 xml:space="preserve">8.7. Приказ о применении дисциплинарного взыскания с указанием мотивов его применения объявляется работнику, подвергнутому взысканию, под </w:t>
      </w:r>
      <w:r w:rsidR="00944545">
        <w:rPr>
          <w:rFonts w:eastAsia="Times New Roman"/>
          <w:color w:val="000000"/>
          <w:bdr w:val="none" w:sz="0" w:space="0" w:color="auto" w:frame="1"/>
        </w:rPr>
        <w:t>роспись</w:t>
      </w:r>
      <w:r w:rsidRPr="00EA3B80">
        <w:rPr>
          <w:rFonts w:eastAsia="Times New Roman"/>
          <w:color w:val="000000"/>
          <w:bdr w:val="none" w:sz="0" w:space="0" w:color="auto" w:frame="1"/>
        </w:rPr>
        <w:t xml:space="preserve"> в трехдневный срок. Приказ доводится до сведения работников школы в случаях необходимости защиты прав и интересов учащихся.</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8.8. Если в течение года со дня применения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Администрация Школы по своей инициативе, или</w:t>
      </w:r>
      <w:r w:rsidR="0056519D">
        <w:rPr>
          <w:rFonts w:eastAsia="Times New Roman"/>
          <w:color w:val="000000"/>
          <w:bdr w:val="none" w:sz="0" w:space="0" w:color="auto" w:frame="1"/>
        </w:rPr>
        <w:t xml:space="preserve"> по</w:t>
      </w:r>
      <w:r w:rsidRPr="00EA3B80">
        <w:rPr>
          <w:rFonts w:eastAsia="Times New Roman"/>
          <w:color w:val="000000"/>
          <w:bdr w:val="none" w:sz="0" w:space="0" w:color="auto" w:frame="1"/>
        </w:rPr>
        <w:t xml:space="preserve">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В течение срока действия дисциплинарного взыскания меры поощрения, указанные в настоящих Правилах, к работнику не применяются.</w:t>
      </w:r>
    </w:p>
    <w:p w:rsidR="00EA3B80" w:rsidRPr="00EA3B80" w:rsidRDefault="00EA3B80" w:rsidP="00841362">
      <w:pPr>
        <w:shd w:val="clear" w:color="auto" w:fill="FFFFFF"/>
        <w:jc w:val="center"/>
        <w:rPr>
          <w:rFonts w:eastAsia="Times New Roman"/>
          <w:color w:val="000000"/>
        </w:rPr>
      </w:pPr>
      <w:r w:rsidRPr="00C72041">
        <w:rPr>
          <w:rFonts w:eastAsia="Times New Roman"/>
          <w:b/>
          <w:bCs/>
          <w:color w:val="000000"/>
          <w:bdr w:val="none" w:sz="0" w:space="0" w:color="auto" w:frame="1"/>
        </w:rPr>
        <w:t>9. Заключительные положения</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 xml:space="preserve">Правила внутреннего трудового распорядка утверждаются директором Школы </w:t>
      </w:r>
      <w:r w:rsidR="0056519D">
        <w:rPr>
          <w:rFonts w:eastAsia="Times New Roman"/>
          <w:color w:val="000000"/>
          <w:bdr w:val="none" w:sz="0" w:space="0" w:color="auto" w:frame="1"/>
        </w:rPr>
        <w:t>после согласования на общем собрании  трудового коллектива Школы</w:t>
      </w:r>
      <w:r w:rsidRPr="00EA3B80">
        <w:rPr>
          <w:rFonts w:eastAsia="Times New Roman"/>
          <w:color w:val="000000"/>
          <w:bdr w:val="none" w:sz="0" w:space="0" w:color="auto" w:frame="1"/>
        </w:rPr>
        <w:t>.</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 xml:space="preserve">С Правилами должен быть ознакомлен каждый вновь поступающий </w:t>
      </w:r>
      <w:proofErr w:type="gramStart"/>
      <w:r w:rsidRPr="00EA3B80">
        <w:rPr>
          <w:rFonts w:eastAsia="Times New Roman"/>
          <w:color w:val="000000"/>
          <w:bdr w:val="none" w:sz="0" w:space="0" w:color="auto" w:frame="1"/>
        </w:rPr>
        <w:t xml:space="preserve">на работу в Школу работник под </w:t>
      </w:r>
      <w:r w:rsidR="0056519D">
        <w:rPr>
          <w:rFonts w:eastAsia="Times New Roman"/>
          <w:color w:val="000000"/>
          <w:bdr w:val="none" w:sz="0" w:space="0" w:color="auto" w:frame="1"/>
        </w:rPr>
        <w:t>роспись</w:t>
      </w:r>
      <w:r w:rsidRPr="00EA3B80">
        <w:rPr>
          <w:rFonts w:eastAsia="Times New Roman"/>
          <w:color w:val="000000"/>
          <w:bdr w:val="none" w:sz="0" w:space="0" w:color="auto" w:frame="1"/>
        </w:rPr>
        <w:t xml:space="preserve"> до начала выполнения его трудовых обязанностей в Школе</w:t>
      </w:r>
      <w:proofErr w:type="gramEnd"/>
      <w:r w:rsidRPr="00EA3B80">
        <w:rPr>
          <w:rFonts w:eastAsia="Times New Roman"/>
          <w:color w:val="000000"/>
          <w:bdr w:val="none" w:sz="0" w:space="0" w:color="auto" w:frame="1"/>
        </w:rPr>
        <w:t>.</w:t>
      </w:r>
    </w:p>
    <w:p w:rsidR="00EA3B80" w:rsidRPr="00EA3B80" w:rsidRDefault="00EA3B80" w:rsidP="00EA3B80">
      <w:pPr>
        <w:shd w:val="clear" w:color="auto" w:fill="FFFFFF"/>
        <w:rPr>
          <w:rFonts w:eastAsia="Times New Roman"/>
          <w:color w:val="000000"/>
        </w:rPr>
      </w:pPr>
      <w:r w:rsidRPr="00EA3B80">
        <w:rPr>
          <w:rFonts w:eastAsia="Times New Roman"/>
          <w:color w:val="000000"/>
          <w:bdr w:val="none" w:sz="0" w:space="0" w:color="auto" w:frame="1"/>
        </w:rPr>
        <w:t>Экземпляр П</w:t>
      </w:r>
      <w:r w:rsidR="001427E1">
        <w:rPr>
          <w:rFonts w:eastAsia="Times New Roman"/>
          <w:color w:val="000000"/>
          <w:bdr w:val="none" w:sz="0" w:space="0" w:color="auto" w:frame="1"/>
        </w:rPr>
        <w:t>равил размещается на школьном сайте.</w:t>
      </w:r>
    </w:p>
    <w:p w:rsidR="00EA3B80" w:rsidRPr="00EA3B80" w:rsidRDefault="00EA3B80" w:rsidP="00EA3B80">
      <w:pPr>
        <w:shd w:val="clear" w:color="auto" w:fill="FFFFFF"/>
        <w:rPr>
          <w:rFonts w:eastAsia="Times New Roman"/>
          <w:color w:val="000000"/>
        </w:rPr>
      </w:pPr>
      <w:r w:rsidRPr="00EA3B80">
        <w:rPr>
          <w:rFonts w:eastAsia="Times New Roman"/>
          <w:color w:val="000000"/>
        </w:rPr>
        <w:t> </w:t>
      </w:r>
    </w:p>
    <w:p w:rsidR="00EA3B80" w:rsidRPr="00EA3B80" w:rsidRDefault="00EA3B80" w:rsidP="006209B5">
      <w:pPr>
        <w:shd w:val="clear" w:color="auto" w:fill="FFFFFF"/>
        <w:jc w:val="center"/>
        <w:rPr>
          <w:rFonts w:eastAsia="Times New Roman"/>
          <w:color w:val="000000"/>
        </w:rPr>
      </w:pPr>
      <w:r w:rsidRPr="00EA3B80">
        <w:rPr>
          <w:rFonts w:eastAsia="Times New Roman"/>
          <w:color w:val="000000"/>
          <w:bdr w:val="none" w:sz="0" w:space="0" w:color="auto" w:frame="1"/>
        </w:rPr>
        <w:t>         </w:t>
      </w:r>
    </w:p>
    <w:p w:rsidR="00CF2102" w:rsidRPr="00C72041" w:rsidRDefault="00CF2102" w:rsidP="00EA3B80"/>
    <w:sectPr w:rsidR="00CF2102" w:rsidRPr="00C72041" w:rsidSect="00841362">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D254D"/>
    <w:multiLevelType w:val="hybridMultilevel"/>
    <w:tmpl w:val="3E523F16"/>
    <w:lvl w:ilvl="0" w:tplc="E88E484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57505084"/>
    <w:multiLevelType w:val="hybridMultilevel"/>
    <w:tmpl w:val="5D0ADE1E"/>
    <w:lvl w:ilvl="0" w:tplc="B73E6D9E">
      <w:start w:val="1"/>
      <w:numFmt w:val="decimal"/>
      <w:lvlText w:val="%1."/>
      <w:lvlJc w:val="left"/>
      <w:pPr>
        <w:tabs>
          <w:tab w:val="num" w:pos="720"/>
        </w:tabs>
        <w:ind w:left="720" w:hanging="360"/>
      </w:pPr>
    </w:lvl>
    <w:lvl w:ilvl="1" w:tplc="C7128EC0">
      <w:start w:val="1"/>
      <w:numFmt w:val="decimal"/>
      <w:lvlText w:val="%2."/>
      <w:lvlJc w:val="left"/>
      <w:pPr>
        <w:tabs>
          <w:tab w:val="num" w:pos="1440"/>
        </w:tabs>
        <w:ind w:left="1440" w:hanging="360"/>
      </w:pPr>
    </w:lvl>
    <w:lvl w:ilvl="2" w:tplc="D0365C80">
      <w:start w:val="1"/>
      <w:numFmt w:val="decimal"/>
      <w:lvlText w:val="%3."/>
      <w:lvlJc w:val="left"/>
      <w:pPr>
        <w:tabs>
          <w:tab w:val="num" w:pos="2160"/>
        </w:tabs>
        <w:ind w:left="2160" w:hanging="360"/>
      </w:pPr>
    </w:lvl>
    <w:lvl w:ilvl="3" w:tplc="F648AFD0">
      <w:start w:val="1"/>
      <w:numFmt w:val="decimal"/>
      <w:lvlText w:val="%4."/>
      <w:lvlJc w:val="left"/>
      <w:pPr>
        <w:tabs>
          <w:tab w:val="num" w:pos="2880"/>
        </w:tabs>
        <w:ind w:left="2880" w:hanging="360"/>
      </w:pPr>
    </w:lvl>
    <w:lvl w:ilvl="4" w:tplc="7560445E">
      <w:start w:val="1"/>
      <w:numFmt w:val="decimal"/>
      <w:lvlText w:val="%5."/>
      <w:lvlJc w:val="left"/>
      <w:pPr>
        <w:tabs>
          <w:tab w:val="num" w:pos="3600"/>
        </w:tabs>
        <w:ind w:left="3600" w:hanging="360"/>
      </w:pPr>
    </w:lvl>
    <w:lvl w:ilvl="5" w:tplc="4440A472">
      <w:start w:val="1"/>
      <w:numFmt w:val="decimal"/>
      <w:lvlText w:val="%6."/>
      <w:lvlJc w:val="left"/>
      <w:pPr>
        <w:tabs>
          <w:tab w:val="num" w:pos="4320"/>
        </w:tabs>
        <w:ind w:left="4320" w:hanging="360"/>
      </w:pPr>
    </w:lvl>
    <w:lvl w:ilvl="6" w:tplc="535C836A">
      <w:start w:val="1"/>
      <w:numFmt w:val="decimal"/>
      <w:lvlText w:val="%7."/>
      <w:lvlJc w:val="left"/>
      <w:pPr>
        <w:tabs>
          <w:tab w:val="num" w:pos="5040"/>
        </w:tabs>
        <w:ind w:left="5040" w:hanging="360"/>
      </w:pPr>
    </w:lvl>
    <w:lvl w:ilvl="7" w:tplc="F99C57A2">
      <w:start w:val="1"/>
      <w:numFmt w:val="decimal"/>
      <w:lvlText w:val="%8."/>
      <w:lvlJc w:val="left"/>
      <w:pPr>
        <w:tabs>
          <w:tab w:val="num" w:pos="5760"/>
        </w:tabs>
        <w:ind w:left="5760" w:hanging="360"/>
      </w:pPr>
    </w:lvl>
    <w:lvl w:ilvl="8" w:tplc="40824A64">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3B80"/>
    <w:rsid w:val="000F386E"/>
    <w:rsid w:val="001427E1"/>
    <w:rsid w:val="002B1873"/>
    <w:rsid w:val="0043524C"/>
    <w:rsid w:val="00467323"/>
    <w:rsid w:val="005035E1"/>
    <w:rsid w:val="00534009"/>
    <w:rsid w:val="0056519D"/>
    <w:rsid w:val="006209B5"/>
    <w:rsid w:val="006B0076"/>
    <w:rsid w:val="007A781E"/>
    <w:rsid w:val="00841362"/>
    <w:rsid w:val="00944545"/>
    <w:rsid w:val="00945F76"/>
    <w:rsid w:val="00A2692D"/>
    <w:rsid w:val="00B262E7"/>
    <w:rsid w:val="00B55246"/>
    <w:rsid w:val="00C51991"/>
    <w:rsid w:val="00C72041"/>
    <w:rsid w:val="00CC0F42"/>
    <w:rsid w:val="00CF2102"/>
    <w:rsid w:val="00E9417F"/>
    <w:rsid w:val="00EA3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B80"/>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3B80"/>
    <w:rPr>
      <w:b/>
      <w:bCs/>
    </w:rPr>
  </w:style>
  <w:style w:type="paragraph" w:styleId="a4">
    <w:name w:val="Normal (Web)"/>
    <w:basedOn w:val="a"/>
    <w:uiPriority w:val="99"/>
    <w:rsid w:val="00EA3B80"/>
    <w:pPr>
      <w:ind w:firstLine="320"/>
      <w:jc w:val="both"/>
    </w:pPr>
    <w:rPr>
      <w:rFonts w:ascii="Arial Unicode MS" w:eastAsia="Arial Unicode MS" w:hAnsi="Arial Unicode MS" w:cs="Arial Unicode MS"/>
      <w:sz w:val="21"/>
      <w:szCs w:val="21"/>
    </w:rPr>
  </w:style>
  <w:style w:type="character" w:customStyle="1" w:styleId="apple-converted-space">
    <w:name w:val="apple-converted-space"/>
    <w:basedOn w:val="a0"/>
    <w:rsid w:val="00EA3B80"/>
  </w:style>
  <w:style w:type="paragraph" w:styleId="a5">
    <w:name w:val="Balloon Text"/>
    <w:basedOn w:val="a"/>
    <w:link w:val="a6"/>
    <w:uiPriority w:val="99"/>
    <w:semiHidden/>
    <w:unhideWhenUsed/>
    <w:rsid w:val="00B55246"/>
    <w:rPr>
      <w:rFonts w:ascii="Tahoma" w:hAnsi="Tahoma" w:cs="Tahoma"/>
      <w:sz w:val="16"/>
      <w:szCs w:val="16"/>
    </w:rPr>
  </w:style>
  <w:style w:type="character" w:customStyle="1" w:styleId="a6">
    <w:name w:val="Текст выноски Знак"/>
    <w:basedOn w:val="a0"/>
    <w:link w:val="a5"/>
    <w:uiPriority w:val="99"/>
    <w:semiHidden/>
    <w:rsid w:val="00B55246"/>
    <w:rPr>
      <w:rFonts w:ascii="Tahoma" w:eastAsiaTheme="minorEastAsia" w:hAnsi="Tahoma" w:cs="Tahoma"/>
      <w:sz w:val="16"/>
      <w:szCs w:val="16"/>
      <w:lang w:eastAsia="ru-RU"/>
    </w:rPr>
  </w:style>
  <w:style w:type="paragraph" w:styleId="a7">
    <w:name w:val="List Paragraph"/>
    <w:basedOn w:val="a"/>
    <w:uiPriority w:val="34"/>
    <w:qFormat/>
    <w:rsid w:val="008413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B80"/>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3B80"/>
    <w:rPr>
      <w:b/>
      <w:bCs/>
    </w:rPr>
  </w:style>
  <w:style w:type="paragraph" w:styleId="a4">
    <w:name w:val="Normal (Web)"/>
    <w:basedOn w:val="a"/>
    <w:uiPriority w:val="99"/>
    <w:rsid w:val="00EA3B80"/>
    <w:pPr>
      <w:ind w:firstLine="320"/>
      <w:jc w:val="both"/>
    </w:pPr>
    <w:rPr>
      <w:rFonts w:ascii="Arial Unicode MS" w:eastAsia="Arial Unicode MS" w:hAnsi="Arial Unicode MS" w:cs="Arial Unicode MS"/>
      <w:sz w:val="21"/>
      <w:szCs w:val="21"/>
    </w:rPr>
  </w:style>
  <w:style w:type="character" w:customStyle="1" w:styleId="apple-converted-space">
    <w:name w:val="apple-converted-space"/>
    <w:basedOn w:val="a0"/>
    <w:rsid w:val="00EA3B80"/>
  </w:style>
  <w:style w:type="paragraph" w:styleId="a5">
    <w:name w:val="Balloon Text"/>
    <w:basedOn w:val="a"/>
    <w:link w:val="a6"/>
    <w:uiPriority w:val="99"/>
    <w:semiHidden/>
    <w:unhideWhenUsed/>
    <w:rsid w:val="00B55246"/>
    <w:rPr>
      <w:rFonts w:ascii="Tahoma" w:hAnsi="Tahoma" w:cs="Tahoma"/>
      <w:sz w:val="16"/>
      <w:szCs w:val="16"/>
    </w:rPr>
  </w:style>
  <w:style w:type="character" w:customStyle="1" w:styleId="a6">
    <w:name w:val="Текст выноски Знак"/>
    <w:basedOn w:val="a0"/>
    <w:link w:val="a5"/>
    <w:uiPriority w:val="99"/>
    <w:semiHidden/>
    <w:rsid w:val="00B5524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96482949">
      <w:bodyDiv w:val="1"/>
      <w:marLeft w:val="0"/>
      <w:marRight w:val="0"/>
      <w:marTop w:val="0"/>
      <w:marBottom w:val="0"/>
      <w:divBdr>
        <w:top w:val="none" w:sz="0" w:space="0" w:color="auto"/>
        <w:left w:val="none" w:sz="0" w:space="0" w:color="auto"/>
        <w:bottom w:val="none" w:sz="0" w:space="0" w:color="auto"/>
        <w:right w:val="none" w:sz="0" w:space="0" w:color="auto"/>
      </w:divBdr>
    </w:div>
    <w:div w:id="20724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9</Pages>
  <Words>4082</Words>
  <Characters>23272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МБОУ СОШ №20</Company>
  <LinksUpToDate>false</LinksUpToDate>
  <CharactersWithSpaces>27300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RePack by SPecialiST</cp:lastModifiedBy>
  <cp:revision>10</cp:revision>
  <cp:lastPrinted>2014-03-10T06:22:00Z</cp:lastPrinted>
  <dcterms:created xsi:type="dcterms:W3CDTF">2012-06-16T00:07:00Z</dcterms:created>
  <dcterms:modified xsi:type="dcterms:W3CDTF">2014-03-11T23:44:00Z</dcterms:modified>
</cp:coreProperties>
</file>